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BE76" w14:textId="77777777" w:rsidR="00A51FBE" w:rsidRPr="002657BC" w:rsidRDefault="00A51FBE" w:rsidP="00DC59A6">
      <w:pPr>
        <w:spacing w:after="0"/>
        <w:jc w:val="both"/>
        <w:rPr>
          <w:rFonts w:ascii="Tahoma" w:hAnsi="Tahoma" w:cs="Tahoma"/>
          <w:sz w:val="20"/>
        </w:rPr>
      </w:pPr>
    </w:p>
    <w:p w14:paraId="3F969633" w14:textId="77777777" w:rsidR="00A51FBE" w:rsidRPr="002657BC" w:rsidRDefault="00A51FBE" w:rsidP="00DC59A6">
      <w:pPr>
        <w:spacing w:after="0"/>
        <w:jc w:val="both"/>
        <w:rPr>
          <w:rFonts w:ascii="Tahoma" w:hAnsi="Tahoma" w:cs="Tahoma"/>
          <w:sz w:val="20"/>
        </w:rPr>
      </w:pPr>
    </w:p>
    <w:p w14:paraId="0F0CFA7F" w14:textId="5C66ED50" w:rsidR="0077303D" w:rsidRPr="002657BC" w:rsidRDefault="00977DB8" w:rsidP="00DC59A6">
      <w:pPr>
        <w:spacing w:after="0"/>
        <w:jc w:val="both"/>
        <w:rPr>
          <w:rFonts w:ascii="Tahoma" w:hAnsi="Tahoma" w:cs="Tahoma"/>
          <w:sz w:val="20"/>
          <w:vertAlign w:val="superscript"/>
        </w:rPr>
      </w:pPr>
      <w:r>
        <w:rPr>
          <w:rFonts w:ascii="Tahoma" w:hAnsi="Tahoma" w:cs="Tahoma"/>
          <w:sz w:val="20"/>
        </w:rPr>
        <w:t>March 2026</w:t>
      </w:r>
      <w:r w:rsidR="004E5630">
        <w:rPr>
          <w:rFonts w:ascii="Tahoma" w:hAnsi="Tahoma" w:cs="Tahoma"/>
          <w:sz w:val="20"/>
        </w:rPr>
        <w:t xml:space="preserve"> </w:t>
      </w:r>
    </w:p>
    <w:p w14:paraId="7FF2970D" w14:textId="77777777" w:rsidR="0077303D" w:rsidRPr="002657BC" w:rsidRDefault="0077303D" w:rsidP="00DC59A6">
      <w:pPr>
        <w:spacing w:after="0"/>
        <w:jc w:val="both"/>
        <w:rPr>
          <w:rFonts w:ascii="Tahoma" w:hAnsi="Tahoma" w:cs="Tahoma"/>
          <w:sz w:val="20"/>
        </w:rPr>
      </w:pPr>
    </w:p>
    <w:p w14:paraId="1899C16A" w14:textId="77777777" w:rsidR="0077303D" w:rsidRPr="002657BC" w:rsidRDefault="00CB2034" w:rsidP="00DC59A6">
      <w:pPr>
        <w:spacing w:after="0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>Dear</w:t>
      </w:r>
      <w:r w:rsidR="007247AB">
        <w:rPr>
          <w:rFonts w:ascii="Tahoma" w:hAnsi="Tahoma" w:cs="Tahoma"/>
          <w:sz w:val="20"/>
        </w:rPr>
        <w:t xml:space="preserve"> Parent/</w:t>
      </w:r>
      <w:r w:rsidR="00A51FBE" w:rsidRPr="002657BC">
        <w:rPr>
          <w:rFonts w:ascii="Tahoma" w:hAnsi="Tahoma" w:cs="Tahoma"/>
          <w:sz w:val="20"/>
        </w:rPr>
        <w:t>Carer</w:t>
      </w:r>
      <w:r w:rsidR="00954EDC" w:rsidRPr="002657BC">
        <w:rPr>
          <w:rFonts w:ascii="Tahoma" w:hAnsi="Tahoma" w:cs="Tahoma"/>
          <w:sz w:val="20"/>
        </w:rPr>
        <w:t>,</w:t>
      </w:r>
    </w:p>
    <w:p w14:paraId="5D9DC45E" w14:textId="77777777" w:rsidR="0077303D" w:rsidRPr="002657BC" w:rsidRDefault="0077303D" w:rsidP="00DC59A6">
      <w:pPr>
        <w:spacing w:after="0"/>
        <w:jc w:val="both"/>
        <w:rPr>
          <w:rFonts w:ascii="Tahoma" w:hAnsi="Tahoma" w:cs="Tahoma"/>
          <w:sz w:val="20"/>
          <w:u w:val="single"/>
        </w:rPr>
      </w:pPr>
    </w:p>
    <w:p w14:paraId="08832138" w14:textId="00605B7B" w:rsidR="00CB2034" w:rsidRPr="00FD13D7" w:rsidRDefault="00A51FBE" w:rsidP="004616A6">
      <w:pPr>
        <w:spacing w:after="0" w:line="240" w:lineRule="auto"/>
        <w:jc w:val="both"/>
        <w:rPr>
          <w:rFonts w:ascii="Tahoma" w:hAnsi="Tahoma" w:cs="Tahoma"/>
          <w:b/>
          <w:sz w:val="20"/>
        </w:rPr>
      </w:pPr>
      <w:r w:rsidRPr="00FD13D7">
        <w:rPr>
          <w:rFonts w:ascii="Tahoma" w:hAnsi="Tahoma" w:cs="Tahoma"/>
          <w:b/>
          <w:sz w:val="20"/>
        </w:rPr>
        <w:t>E</w:t>
      </w:r>
      <w:r w:rsidR="00DC59A6" w:rsidRPr="00FD13D7">
        <w:rPr>
          <w:rFonts w:ascii="Tahoma" w:hAnsi="Tahoma" w:cs="Tahoma"/>
          <w:b/>
          <w:sz w:val="20"/>
        </w:rPr>
        <w:t xml:space="preserve">xternal </w:t>
      </w:r>
      <w:r w:rsidR="00F72BC5">
        <w:rPr>
          <w:rFonts w:ascii="Tahoma" w:hAnsi="Tahoma" w:cs="Tahoma"/>
          <w:b/>
          <w:sz w:val="20"/>
        </w:rPr>
        <w:t xml:space="preserve">Citizenship </w:t>
      </w:r>
      <w:r w:rsidR="004046F8" w:rsidRPr="00FD13D7">
        <w:rPr>
          <w:rFonts w:ascii="Tahoma" w:hAnsi="Tahoma" w:cs="Tahoma"/>
          <w:b/>
          <w:sz w:val="20"/>
        </w:rPr>
        <w:t>GCSE</w:t>
      </w:r>
      <w:r w:rsidR="00F72BC5">
        <w:rPr>
          <w:rFonts w:ascii="Tahoma" w:hAnsi="Tahoma" w:cs="Tahoma"/>
          <w:b/>
          <w:sz w:val="20"/>
        </w:rPr>
        <w:t xml:space="preserve"> Examinations</w:t>
      </w:r>
      <w:r w:rsidRPr="00FD13D7">
        <w:rPr>
          <w:rFonts w:ascii="Tahoma" w:hAnsi="Tahoma" w:cs="Tahoma"/>
          <w:b/>
          <w:sz w:val="20"/>
        </w:rPr>
        <w:t xml:space="preserve"> </w:t>
      </w:r>
      <w:r w:rsidR="00DC59A6" w:rsidRPr="00FD13D7">
        <w:rPr>
          <w:rFonts w:ascii="Tahoma" w:hAnsi="Tahoma" w:cs="Tahoma"/>
          <w:b/>
          <w:sz w:val="20"/>
        </w:rPr>
        <w:t>202</w:t>
      </w:r>
      <w:r w:rsidR="00977DB8">
        <w:rPr>
          <w:rFonts w:ascii="Tahoma" w:hAnsi="Tahoma" w:cs="Tahoma"/>
          <w:b/>
          <w:sz w:val="20"/>
        </w:rPr>
        <w:t>6</w:t>
      </w:r>
    </w:p>
    <w:p w14:paraId="299E175E" w14:textId="77777777" w:rsidR="00A51FBE" w:rsidRPr="002657BC" w:rsidRDefault="00A51FBE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30F34991" w14:textId="68BD7E22" w:rsidR="00A51FBE" w:rsidRDefault="004616A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Your child will be taking </w:t>
      </w:r>
      <w:r w:rsidR="00F72BC5">
        <w:rPr>
          <w:rFonts w:ascii="Tahoma" w:hAnsi="Tahoma" w:cs="Tahoma"/>
          <w:sz w:val="20"/>
        </w:rPr>
        <w:t xml:space="preserve">the </w:t>
      </w:r>
      <w:r>
        <w:rPr>
          <w:rFonts w:ascii="Tahoma" w:hAnsi="Tahoma" w:cs="Tahoma"/>
          <w:sz w:val="20"/>
        </w:rPr>
        <w:t xml:space="preserve">external </w:t>
      </w:r>
      <w:r w:rsidR="00F72BC5">
        <w:rPr>
          <w:rFonts w:ascii="Tahoma" w:hAnsi="Tahoma" w:cs="Tahoma"/>
          <w:sz w:val="20"/>
        </w:rPr>
        <w:t>Citizenship</w:t>
      </w:r>
      <w:r>
        <w:rPr>
          <w:rFonts w:ascii="Tahoma" w:hAnsi="Tahoma" w:cs="Tahoma"/>
          <w:sz w:val="20"/>
        </w:rPr>
        <w:t xml:space="preserve"> GCSE qualification in </w:t>
      </w:r>
      <w:r w:rsidR="003647E6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>ummer 202</w:t>
      </w:r>
      <w:r w:rsidR="00977DB8">
        <w:rPr>
          <w:rFonts w:ascii="Tahoma" w:hAnsi="Tahoma" w:cs="Tahoma"/>
          <w:sz w:val="20"/>
        </w:rPr>
        <w:t>6</w:t>
      </w:r>
      <w:r>
        <w:rPr>
          <w:rFonts w:ascii="Tahoma" w:hAnsi="Tahoma" w:cs="Tahoma"/>
          <w:sz w:val="20"/>
        </w:rPr>
        <w:t>.</w:t>
      </w:r>
    </w:p>
    <w:p w14:paraId="005A000B" w14:textId="77777777" w:rsidR="002657BC" w:rsidRDefault="002657BC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17C05A99" w14:textId="77777777" w:rsidR="002657BC" w:rsidRPr="00FD6B7B" w:rsidRDefault="00FD13D7" w:rsidP="004616A6">
      <w:pPr>
        <w:spacing w:after="0" w:line="240" w:lineRule="auto"/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Examination Dates</w:t>
      </w:r>
      <w:r w:rsidR="002657BC" w:rsidRPr="00FD6B7B">
        <w:rPr>
          <w:rFonts w:ascii="Tahoma" w:hAnsi="Tahoma" w:cs="Tahoma"/>
          <w:b/>
          <w:sz w:val="20"/>
          <w:u w:val="single"/>
        </w:rPr>
        <w:t xml:space="preserve"> </w:t>
      </w:r>
    </w:p>
    <w:p w14:paraId="496066B1" w14:textId="7EB415DB" w:rsidR="00C50D65" w:rsidRPr="00C50D65" w:rsidRDefault="00820CF6" w:rsidP="004616A6">
      <w:pPr>
        <w:spacing w:after="0"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 xml:space="preserve">The Citizenship qualification has two written examined </w:t>
      </w:r>
      <w:r w:rsidR="006F4CAD">
        <w:rPr>
          <w:rFonts w:ascii="Tahoma" w:hAnsi="Tahoma" w:cs="Tahoma"/>
          <w:sz w:val="20"/>
        </w:rPr>
        <w:t>units;</w:t>
      </w:r>
      <w:r>
        <w:rPr>
          <w:rFonts w:ascii="Tahoma" w:hAnsi="Tahoma" w:cs="Tahoma"/>
          <w:sz w:val="20"/>
        </w:rPr>
        <w:t xml:space="preserve"> the dates and times of the exams are as follows</w:t>
      </w:r>
      <w:r w:rsidR="00602174">
        <w:rPr>
          <w:rFonts w:ascii="Tahoma" w:hAnsi="Tahoma" w:cs="Tahoma"/>
          <w:sz w:val="20"/>
        </w:rPr>
        <w:t>:</w:t>
      </w:r>
      <w:r w:rsidR="00C50D65">
        <w:rPr>
          <w:rFonts w:ascii="Tahoma" w:hAnsi="Tahoma" w:cs="Tahoma"/>
          <w:sz w:val="20"/>
        </w:rPr>
        <w:t xml:space="preserve"> </w:t>
      </w:r>
    </w:p>
    <w:p w14:paraId="1250649C" w14:textId="71BAC33A" w:rsidR="00C50D65" w:rsidRPr="00C50D65" w:rsidRDefault="003647E6" w:rsidP="00C50D65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Thursday </w:t>
      </w:r>
      <w:r w:rsidR="00977DB8">
        <w:rPr>
          <w:rFonts w:ascii="Tahoma" w:hAnsi="Tahoma" w:cs="Tahoma"/>
          <w:b/>
          <w:sz w:val="20"/>
        </w:rPr>
        <w:t>7</w:t>
      </w:r>
      <w:r w:rsidRPr="003647E6">
        <w:rPr>
          <w:rFonts w:ascii="Tahoma" w:hAnsi="Tahoma" w:cs="Tahoma"/>
          <w:b/>
          <w:sz w:val="20"/>
          <w:vertAlign w:val="superscript"/>
        </w:rPr>
        <w:t>th</w:t>
      </w:r>
      <w:r>
        <w:rPr>
          <w:rFonts w:ascii="Tahoma" w:hAnsi="Tahoma" w:cs="Tahoma"/>
          <w:b/>
          <w:sz w:val="20"/>
        </w:rPr>
        <w:t xml:space="preserve"> May</w:t>
      </w:r>
      <w:r w:rsidR="00820CF6" w:rsidRPr="00C50D65">
        <w:rPr>
          <w:rFonts w:ascii="Tahoma" w:hAnsi="Tahoma" w:cs="Tahoma"/>
          <w:b/>
          <w:sz w:val="20"/>
        </w:rPr>
        <w:t xml:space="preserve"> 202</w:t>
      </w:r>
      <w:r w:rsidR="00977DB8">
        <w:rPr>
          <w:rFonts w:ascii="Tahoma" w:hAnsi="Tahoma" w:cs="Tahoma"/>
          <w:b/>
          <w:sz w:val="20"/>
        </w:rPr>
        <w:t>6</w:t>
      </w:r>
      <w:r w:rsidR="00820CF6" w:rsidRPr="00C50D65">
        <w:rPr>
          <w:rFonts w:ascii="Tahoma" w:hAnsi="Tahoma" w:cs="Tahoma"/>
          <w:b/>
          <w:sz w:val="20"/>
        </w:rPr>
        <w:t xml:space="preserve"> @ </w:t>
      </w:r>
      <w:r>
        <w:rPr>
          <w:rFonts w:ascii="Tahoma" w:hAnsi="Tahoma" w:cs="Tahoma"/>
          <w:b/>
          <w:sz w:val="20"/>
        </w:rPr>
        <w:t>1.30pm</w:t>
      </w:r>
    </w:p>
    <w:p w14:paraId="3130653A" w14:textId="31ED9AD2" w:rsidR="00C50D65" w:rsidRDefault="00A80237" w:rsidP="00C50D65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</w:t>
      </w:r>
      <w:r w:rsidR="003647E6">
        <w:rPr>
          <w:rFonts w:ascii="Tahoma" w:hAnsi="Tahoma" w:cs="Tahoma"/>
          <w:b/>
          <w:sz w:val="20"/>
        </w:rPr>
        <w:t>Thursday 1</w:t>
      </w:r>
      <w:r w:rsidR="0042600D">
        <w:rPr>
          <w:rFonts w:ascii="Tahoma" w:hAnsi="Tahoma" w:cs="Tahoma"/>
          <w:b/>
          <w:sz w:val="20"/>
        </w:rPr>
        <w:t>4th</w:t>
      </w:r>
      <w:r w:rsidR="003647E6">
        <w:rPr>
          <w:rFonts w:ascii="Tahoma" w:hAnsi="Tahoma" w:cs="Tahoma"/>
          <w:b/>
          <w:sz w:val="20"/>
        </w:rPr>
        <w:t xml:space="preserve"> May</w:t>
      </w:r>
      <w:r w:rsidR="00820CF6" w:rsidRPr="00C50D65">
        <w:rPr>
          <w:rFonts w:ascii="Tahoma" w:hAnsi="Tahoma" w:cs="Tahoma"/>
          <w:b/>
          <w:sz w:val="20"/>
        </w:rPr>
        <w:t xml:space="preserve"> 202</w:t>
      </w:r>
      <w:r w:rsidR="0042600D">
        <w:rPr>
          <w:rFonts w:ascii="Tahoma" w:hAnsi="Tahoma" w:cs="Tahoma"/>
          <w:b/>
          <w:sz w:val="20"/>
        </w:rPr>
        <w:t>6</w:t>
      </w:r>
      <w:r w:rsidR="00820CF6" w:rsidRPr="00C50D65">
        <w:rPr>
          <w:rFonts w:ascii="Tahoma" w:hAnsi="Tahoma" w:cs="Tahoma"/>
          <w:b/>
          <w:sz w:val="20"/>
        </w:rPr>
        <w:t xml:space="preserve"> @</w:t>
      </w:r>
      <w:r w:rsidR="00C50D65">
        <w:rPr>
          <w:rFonts w:ascii="Tahoma" w:hAnsi="Tahoma" w:cs="Tahoma"/>
          <w:b/>
          <w:sz w:val="20"/>
        </w:rPr>
        <w:t xml:space="preserve"> </w:t>
      </w:r>
      <w:r w:rsidR="003647E6">
        <w:rPr>
          <w:rFonts w:ascii="Tahoma" w:hAnsi="Tahoma" w:cs="Tahoma"/>
          <w:b/>
          <w:sz w:val="20"/>
        </w:rPr>
        <w:t>1.30</w:t>
      </w:r>
      <w:r w:rsidR="00C50D65">
        <w:rPr>
          <w:rFonts w:ascii="Tahoma" w:hAnsi="Tahoma" w:cs="Tahoma"/>
          <w:b/>
          <w:sz w:val="20"/>
        </w:rPr>
        <w:t>pm</w:t>
      </w:r>
    </w:p>
    <w:p w14:paraId="28A83086" w14:textId="77777777" w:rsidR="00602174" w:rsidRDefault="00602174" w:rsidP="00C50D65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</w:p>
    <w:p w14:paraId="575A3EF9" w14:textId="77777777" w:rsidR="00602174" w:rsidRDefault="00602174" w:rsidP="00602174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The duration of both exams is 1 hour and 45 minutes.</w:t>
      </w:r>
    </w:p>
    <w:p w14:paraId="3C2EBC6F" w14:textId="77777777" w:rsidR="00FD6B7B" w:rsidRDefault="00FD6B7B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67FFD054" w14:textId="4AC74F57" w:rsidR="00FD13D7" w:rsidRDefault="00FD6B7B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The </w:t>
      </w:r>
      <w:r w:rsidR="004616A6">
        <w:rPr>
          <w:rFonts w:ascii="Tahoma" w:hAnsi="Tahoma" w:cs="Tahoma"/>
          <w:sz w:val="20"/>
        </w:rPr>
        <w:t>published</w:t>
      </w:r>
      <w:r>
        <w:rPr>
          <w:rFonts w:ascii="Tahoma" w:hAnsi="Tahoma" w:cs="Tahoma"/>
          <w:sz w:val="20"/>
        </w:rPr>
        <w:t xml:space="preserve"> </w:t>
      </w:r>
      <w:r w:rsidR="004616A6">
        <w:rPr>
          <w:rFonts w:ascii="Tahoma" w:hAnsi="Tahoma" w:cs="Tahoma"/>
          <w:sz w:val="20"/>
        </w:rPr>
        <w:t xml:space="preserve">GCSE </w:t>
      </w:r>
      <w:r>
        <w:rPr>
          <w:rFonts w:ascii="Tahoma" w:hAnsi="Tahoma" w:cs="Tahoma"/>
          <w:sz w:val="20"/>
        </w:rPr>
        <w:t>timetable</w:t>
      </w:r>
      <w:r w:rsidR="004616A6">
        <w:rPr>
          <w:rFonts w:ascii="Tahoma" w:hAnsi="Tahoma" w:cs="Tahoma"/>
          <w:sz w:val="20"/>
        </w:rPr>
        <w:t xml:space="preserve"> collated from the awarding bodies</w:t>
      </w:r>
      <w:r>
        <w:rPr>
          <w:rFonts w:ascii="Tahoma" w:hAnsi="Tahoma" w:cs="Tahoma"/>
          <w:sz w:val="20"/>
        </w:rPr>
        <w:t xml:space="preserve"> </w:t>
      </w:r>
      <w:r w:rsidR="004D59F7">
        <w:rPr>
          <w:rFonts w:ascii="Tahoma" w:hAnsi="Tahoma" w:cs="Tahoma"/>
          <w:sz w:val="20"/>
        </w:rPr>
        <w:t>is</w:t>
      </w:r>
      <w:r>
        <w:rPr>
          <w:rFonts w:ascii="Tahoma" w:hAnsi="Tahoma" w:cs="Tahoma"/>
          <w:sz w:val="20"/>
        </w:rPr>
        <w:t xml:space="preserve"> available on the main school website: Our</w:t>
      </w:r>
      <w:r w:rsidR="004616A6">
        <w:rPr>
          <w:rFonts w:ascii="Tahoma" w:hAnsi="Tahoma" w:cs="Tahoma"/>
          <w:sz w:val="20"/>
        </w:rPr>
        <w:t xml:space="preserve"> School&gt; </w:t>
      </w:r>
      <w:r w:rsidR="00A80237">
        <w:rPr>
          <w:rFonts w:ascii="Tahoma" w:hAnsi="Tahoma" w:cs="Tahoma"/>
          <w:sz w:val="20"/>
        </w:rPr>
        <w:t>C</w:t>
      </w:r>
      <w:r w:rsidR="004616A6">
        <w:rPr>
          <w:rFonts w:ascii="Tahoma" w:hAnsi="Tahoma" w:cs="Tahoma"/>
          <w:sz w:val="20"/>
        </w:rPr>
        <w:t xml:space="preserve">urriculum&gt; Exams&gt; </w:t>
      </w:r>
      <w:r w:rsidR="00A80237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>ummer 202</w:t>
      </w:r>
      <w:r w:rsidR="0042600D">
        <w:rPr>
          <w:rFonts w:ascii="Tahoma" w:hAnsi="Tahoma" w:cs="Tahoma"/>
          <w:sz w:val="20"/>
        </w:rPr>
        <w:t>6</w:t>
      </w:r>
      <w:r w:rsidR="004616A6">
        <w:rPr>
          <w:rFonts w:ascii="Tahoma" w:hAnsi="Tahoma" w:cs="Tahoma"/>
          <w:sz w:val="20"/>
        </w:rPr>
        <w:t xml:space="preserve">. </w:t>
      </w:r>
    </w:p>
    <w:p w14:paraId="5BE816D5" w14:textId="77777777" w:rsidR="00820CF6" w:rsidRDefault="004616A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Students</w:t>
      </w:r>
      <w:r w:rsidR="00FD13D7">
        <w:rPr>
          <w:rFonts w:ascii="Tahoma" w:hAnsi="Tahoma" w:cs="Tahoma"/>
          <w:sz w:val="20"/>
        </w:rPr>
        <w:t xml:space="preserve"> will be provided with personal timetables detai</w:t>
      </w:r>
      <w:r w:rsidR="00602174">
        <w:rPr>
          <w:rFonts w:ascii="Tahoma" w:hAnsi="Tahoma" w:cs="Tahoma"/>
          <w:sz w:val="20"/>
        </w:rPr>
        <w:t>ling</w:t>
      </w:r>
      <w:r w:rsidR="00FD13D7">
        <w:rPr>
          <w:rFonts w:ascii="Tahoma" w:hAnsi="Tahoma" w:cs="Tahoma"/>
          <w:sz w:val="20"/>
        </w:rPr>
        <w:t xml:space="preserve"> the date</w:t>
      </w:r>
      <w:r w:rsidR="00602174">
        <w:rPr>
          <w:rFonts w:ascii="Tahoma" w:hAnsi="Tahoma" w:cs="Tahoma"/>
          <w:sz w:val="20"/>
        </w:rPr>
        <w:t xml:space="preserve"> and time of </w:t>
      </w:r>
      <w:r w:rsidR="00FD13D7">
        <w:rPr>
          <w:rFonts w:ascii="Tahoma" w:hAnsi="Tahoma" w:cs="Tahoma"/>
          <w:sz w:val="20"/>
        </w:rPr>
        <w:t>their exam</w:t>
      </w:r>
      <w:r w:rsidR="00602174">
        <w:rPr>
          <w:rFonts w:ascii="Tahoma" w:hAnsi="Tahoma" w:cs="Tahoma"/>
          <w:sz w:val="20"/>
        </w:rPr>
        <w:t>, their</w:t>
      </w:r>
      <w:r w:rsidR="00FD13D7">
        <w:rPr>
          <w:rFonts w:ascii="Tahoma" w:hAnsi="Tahoma" w:cs="Tahoma"/>
          <w:sz w:val="20"/>
        </w:rPr>
        <w:t xml:space="preserve"> </w:t>
      </w:r>
      <w:r w:rsidR="00602174">
        <w:rPr>
          <w:rFonts w:ascii="Tahoma" w:hAnsi="Tahoma" w:cs="Tahoma"/>
          <w:sz w:val="20"/>
        </w:rPr>
        <w:t xml:space="preserve">exam </w:t>
      </w:r>
      <w:r w:rsidR="00FD13D7">
        <w:rPr>
          <w:rFonts w:ascii="Tahoma" w:hAnsi="Tahoma" w:cs="Tahoma"/>
          <w:sz w:val="20"/>
        </w:rPr>
        <w:t xml:space="preserve">room and seat number. </w:t>
      </w:r>
    </w:p>
    <w:p w14:paraId="71C0CDEE" w14:textId="77777777" w:rsidR="00820CF6" w:rsidRDefault="00820CF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0CA91A87" w14:textId="77777777" w:rsidR="00FD13D7" w:rsidRDefault="00FD13D7" w:rsidP="004616A6">
      <w:pPr>
        <w:spacing w:after="0" w:line="240" w:lineRule="auto"/>
        <w:jc w:val="both"/>
        <w:rPr>
          <w:rFonts w:ascii="Tahoma" w:hAnsi="Tahoma" w:cs="Tahoma"/>
          <w:b/>
          <w:sz w:val="20"/>
          <w:u w:val="single"/>
        </w:rPr>
      </w:pPr>
      <w:r w:rsidRPr="00FD6B7B">
        <w:rPr>
          <w:rFonts w:ascii="Tahoma" w:hAnsi="Tahoma" w:cs="Tahoma"/>
          <w:b/>
          <w:sz w:val="20"/>
          <w:u w:val="single"/>
        </w:rPr>
        <w:t>Absence from Exams</w:t>
      </w:r>
    </w:p>
    <w:p w14:paraId="4E6B5248" w14:textId="7F468C10" w:rsidR="004616A6" w:rsidRDefault="004616A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Stu</w:t>
      </w:r>
      <w:r w:rsidR="00FD13D7">
        <w:rPr>
          <w:rFonts w:ascii="Tahoma" w:hAnsi="Tahoma" w:cs="Tahoma"/>
          <w:sz w:val="20"/>
        </w:rPr>
        <w:t xml:space="preserve">dents </w:t>
      </w:r>
      <w:r w:rsidR="00FD13D7" w:rsidRPr="00C50D65">
        <w:rPr>
          <w:rFonts w:ascii="Tahoma" w:hAnsi="Tahoma" w:cs="Tahoma"/>
          <w:b/>
          <w:sz w:val="20"/>
        </w:rPr>
        <w:t xml:space="preserve">must attend </w:t>
      </w:r>
      <w:r w:rsidR="00602174">
        <w:rPr>
          <w:rFonts w:ascii="Tahoma" w:hAnsi="Tahoma" w:cs="Tahoma"/>
          <w:b/>
          <w:sz w:val="20"/>
        </w:rPr>
        <w:t xml:space="preserve">each </w:t>
      </w:r>
      <w:r w:rsidR="00FD13D7" w:rsidRPr="00C50D65">
        <w:rPr>
          <w:rFonts w:ascii="Tahoma" w:hAnsi="Tahoma" w:cs="Tahoma"/>
          <w:b/>
          <w:sz w:val="20"/>
        </w:rPr>
        <w:t>exam</w:t>
      </w:r>
      <w:r w:rsidR="00FD13D7">
        <w:rPr>
          <w:rFonts w:ascii="Tahoma" w:hAnsi="Tahoma" w:cs="Tahoma"/>
          <w:sz w:val="20"/>
        </w:rPr>
        <w:t xml:space="preserve"> on</w:t>
      </w:r>
      <w:r>
        <w:rPr>
          <w:rFonts w:ascii="Tahoma" w:hAnsi="Tahoma" w:cs="Tahoma"/>
          <w:sz w:val="20"/>
        </w:rPr>
        <w:t xml:space="preserve"> the correct date</w:t>
      </w:r>
      <w:r w:rsidR="00602174">
        <w:rPr>
          <w:rFonts w:ascii="Tahoma" w:hAnsi="Tahoma" w:cs="Tahoma"/>
          <w:sz w:val="20"/>
        </w:rPr>
        <w:t>, and at the correct</w:t>
      </w:r>
      <w:r>
        <w:rPr>
          <w:rFonts w:ascii="Tahoma" w:hAnsi="Tahoma" w:cs="Tahoma"/>
          <w:sz w:val="20"/>
        </w:rPr>
        <w:t xml:space="preserve"> time. Prince Henry’s High School facilitates examinations on behalf of the awarding </w:t>
      </w:r>
      <w:r w:rsidR="006F4CAD">
        <w:rPr>
          <w:rFonts w:ascii="Tahoma" w:hAnsi="Tahoma" w:cs="Tahoma"/>
          <w:sz w:val="20"/>
        </w:rPr>
        <w:t>bodies and</w:t>
      </w:r>
      <w:r>
        <w:rPr>
          <w:rFonts w:ascii="Tahoma" w:hAnsi="Tahoma" w:cs="Tahoma"/>
          <w:sz w:val="20"/>
        </w:rPr>
        <w:t xml:space="preserve"> cannot change the published </w:t>
      </w:r>
      <w:r w:rsidR="00FD13D7">
        <w:rPr>
          <w:rFonts w:ascii="Tahoma" w:hAnsi="Tahoma" w:cs="Tahoma"/>
          <w:sz w:val="20"/>
        </w:rPr>
        <w:t xml:space="preserve">timetable schedule. If </w:t>
      </w:r>
      <w:r w:rsidR="004877EC">
        <w:rPr>
          <w:rFonts w:ascii="Tahoma" w:hAnsi="Tahoma" w:cs="Tahoma"/>
          <w:sz w:val="20"/>
        </w:rPr>
        <w:t>a student</w:t>
      </w:r>
      <w:r w:rsidR="00FD13D7">
        <w:rPr>
          <w:rFonts w:ascii="Tahoma" w:hAnsi="Tahoma" w:cs="Tahoma"/>
          <w:sz w:val="20"/>
        </w:rPr>
        <w:t xml:space="preserve"> miss</w:t>
      </w:r>
      <w:r w:rsidR="004877EC">
        <w:rPr>
          <w:rFonts w:ascii="Tahoma" w:hAnsi="Tahoma" w:cs="Tahoma"/>
          <w:sz w:val="20"/>
        </w:rPr>
        <w:t>es</w:t>
      </w:r>
      <w:r w:rsidR="00FD13D7">
        <w:rPr>
          <w:rFonts w:ascii="Tahoma" w:hAnsi="Tahoma" w:cs="Tahoma"/>
          <w:sz w:val="20"/>
        </w:rPr>
        <w:t xml:space="preserve"> an examination or arrive</w:t>
      </w:r>
      <w:r w:rsidR="004877EC">
        <w:rPr>
          <w:rFonts w:ascii="Tahoma" w:hAnsi="Tahoma" w:cs="Tahoma"/>
          <w:sz w:val="20"/>
        </w:rPr>
        <w:t>s</w:t>
      </w:r>
      <w:r w:rsidR="00FD13D7">
        <w:rPr>
          <w:rFonts w:ascii="Tahoma" w:hAnsi="Tahoma" w:cs="Tahoma"/>
          <w:sz w:val="20"/>
        </w:rPr>
        <w:t xml:space="preserve"> late</w:t>
      </w:r>
      <w:r w:rsidR="004877EC">
        <w:rPr>
          <w:rFonts w:ascii="Tahoma" w:hAnsi="Tahoma" w:cs="Tahoma"/>
          <w:sz w:val="20"/>
        </w:rPr>
        <w:t>, depending on the circumstances,</w:t>
      </w:r>
      <w:r w:rsidR="00FD13D7">
        <w:rPr>
          <w:rFonts w:ascii="Tahoma" w:hAnsi="Tahoma" w:cs="Tahoma"/>
          <w:sz w:val="20"/>
        </w:rPr>
        <w:t xml:space="preserve"> </w:t>
      </w:r>
      <w:r w:rsidR="004877EC">
        <w:rPr>
          <w:rFonts w:ascii="Tahoma" w:hAnsi="Tahoma" w:cs="Tahoma"/>
          <w:sz w:val="20"/>
        </w:rPr>
        <w:t>this may result in withdrawal</w:t>
      </w:r>
      <w:r w:rsidR="00FD13D7">
        <w:rPr>
          <w:rFonts w:ascii="Tahoma" w:hAnsi="Tahoma" w:cs="Tahoma"/>
          <w:sz w:val="20"/>
        </w:rPr>
        <w:t xml:space="preserve"> from the qualification</w:t>
      </w:r>
      <w:r w:rsidR="004877EC">
        <w:rPr>
          <w:rFonts w:ascii="Tahoma" w:hAnsi="Tahoma" w:cs="Tahoma"/>
          <w:sz w:val="20"/>
        </w:rPr>
        <w:t xml:space="preserve"> and a fine</w:t>
      </w:r>
      <w:r w:rsidR="00FD13D7">
        <w:rPr>
          <w:rFonts w:ascii="Tahoma" w:hAnsi="Tahoma" w:cs="Tahoma"/>
          <w:sz w:val="20"/>
        </w:rPr>
        <w:t xml:space="preserve">. </w:t>
      </w:r>
    </w:p>
    <w:p w14:paraId="06407890" w14:textId="77777777" w:rsidR="004877EC" w:rsidRDefault="004877EC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725DEF12" w14:textId="77777777" w:rsidR="004877EC" w:rsidRPr="002657BC" w:rsidRDefault="004E5630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Any absence</w:t>
      </w:r>
      <w:r w:rsidR="004877EC">
        <w:rPr>
          <w:rFonts w:ascii="Tahoma" w:hAnsi="Tahoma" w:cs="Tahoma"/>
          <w:sz w:val="20"/>
        </w:rPr>
        <w:t xml:space="preserve"> or </w:t>
      </w:r>
      <w:r>
        <w:rPr>
          <w:rFonts w:ascii="Tahoma" w:hAnsi="Tahoma" w:cs="Tahoma"/>
          <w:sz w:val="20"/>
        </w:rPr>
        <w:t>lateness</w:t>
      </w:r>
      <w:r w:rsidR="004877EC">
        <w:rPr>
          <w:rFonts w:ascii="Tahoma" w:hAnsi="Tahoma" w:cs="Tahoma"/>
          <w:sz w:val="20"/>
        </w:rPr>
        <w:t xml:space="preserve"> must be reported to the exams department at Prince Henry’s High School as soon as possible to avoid negative repercussions.</w:t>
      </w:r>
    </w:p>
    <w:p w14:paraId="18A97FAD" w14:textId="77777777" w:rsidR="00A51FBE" w:rsidRPr="002657BC" w:rsidRDefault="00A51FBE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3993C652" w14:textId="3491D4B9" w:rsidR="0088736A" w:rsidRPr="002657BC" w:rsidRDefault="00FD13D7" w:rsidP="004616A6">
      <w:pPr>
        <w:spacing w:after="0" w:line="240" w:lineRule="auto"/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Exams Contingency dates summer 202</w:t>
      </w:r>
      <w:r w:rsidR="0042600D">
        <w:rPr>
          <w:rFonts w:ascii="Tahoma" w:hAnsi="Tahoma" w:cs="Tahoma"/>
          <w:b/>
          <w:sz w:val="20"/>
          <w:u w:val="single"/>
        </w:rPr>
        <w:t>6</w:t>
      </w:r>
    </w:p>
    <w:p w14:paraId="752C13A6" w14:textId="4A8C7A5F" w:rsidR="00DC59A6" w:rsidRPr="002657BC" w:rsidRDefault="0088736A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>The a</w:t>
      </w:r>
      <w:r w:rsidR="00A51FBE" w:rsidRPr="002657BC">
        <w:rPr>
          <w:rFonts w:ascii="Tahoma" w:hAnsi="Tahoma" w:cs="Tahoma"/>
          <w:sz w:val="20"/>
        </w:rPr>
        <w:t xml:space="preserve">warding </w:t>
      </w:r>
      <w:r w:rsidR="00DC59A6" w:rsidRPr="002657BC">
        <w:rPr>
          <w:rFonts w:ascii="Tahoma" w:hAnsi="Tahoma" w:cs="Tahoma"/>
          <w:sz w:val="20"/>
        </w:rPr>
        <w:t xml:space="preserve">bodies have allocated contingency sessions to the </w:t>
      </w:r>
      <w:r w:rsidR="003647E6">
        <w:rPr>
          <w:rFonts w:ascii="Tahoma" w:hAnsi="Tahoma" w:cs="Tahoma"/>
          <w:sz w:val="20"/>
        </w:rPr>
        <w:t>S</w:t>
      </w:r>
      <w:r w:rsidR="004046F8" w:rsidRPr="002657BC">
        <w:rPr>
          <w:rFonts w:ascii="Tahoma" w:hAnsi="Tahoma" w:cs="Tahoma"/>
          <w:sz w:val="20"/>
        </w:rPr>
        <w:t>ummer</w:t>
      </w:r>
      <w:r w:rsidR="00DC59A6" w:rsidRPr="002657BC">
        <w:rPr>
          <w:rFonts w:ascii="Tahoma" w:hAnsi="Tahoma" w:cs="Tahoma"/>
          <w:sz w:val="20"/>
        </w:rPr>
        <w:t xml:space="preserve"> 202</w:t>
      </w:r>
      <w:r w:rsidR="0042600D">
        <w:rPr>
          <w:rFonts w:ascii="Tahoma" w:hAnsi="Tahoma" w:cs="Tahoma"/>
          <w:sz w:val="20"/>
        </w:rPr>
        <w:t>6</w:t>
      </w:r>
      <w:r w:rsidR="00DC59A6" w:rsidRPr="002657BC">
        <w:rPr>
          <w:rFonts w:ascii="Tahoma" w:hAnsi="Tahoma" w:cs="Tahoma"/>
          <w:sz w:val="20"/>
        </w:rPr>
        <w:t xml:space="preserve"> examinations series as follows:</w:t>
      </w:r>
    </w:p>
    <w:p w14:paraId="4BFE6C68" w14:textId="2136E464" w:rsidR="00DC59A6" w:rsidRPr="002657BC" w:rsidRDefault="00DC59A6" w:rsidP="004616A6">
      <w:pPr>
        <w:spacing w:after="0" w:line="240" w:lineRule="auto"/>
        <w:ind w:left="720" w:firstLine="720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>Wednesday 2</w:t>
      </w:r>
      <w:r w:rsidR="0042600D">
        <w:rPr>
          <w:rFonts w:ascii="Tahoma" w:hAnsi="Tahoma" w:cs="Tahoma"/>
          <w:sz w:val="20"/>
        </w:rPr>
        <w:t>4</w:t>
      </w:r>
      <w:r w:rsidR="003647E6">
        <w:rPr>
          <w:rFonts w:ascii="Tahoma" w:hAnsi="Tahoma" w:cs="Tahoma"/>
          <w:sz w:val="20"/>
        </w:rPr>
        <w:t>th</w:t>
      </w:r>
      <w:r w:rsidRPr="002657BC">
        <w:rPr>
          <w:rFonts w:ascii="Tahoma" w:hAnsi="Tahoma" w:cs="Tahoma"/>
          <w:sz w:val="20"/>
        </w:rPr>
        <w:t xml:space="preserve"> June: AM &amp; PM</w:t>
      </w:r>
    </w:p>
    <w:p w14:paraId="7A91B116" w14:textId="77777777" w:rsidR="00DC59A6" w:rsidRPr="002657BC" w:rsidRDefault="00DC59A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 xml:space="preserve"> </w:t>
      </w:r>
    </w:p>
    <w:p w14:paraId="42439AFE" w14:textId="44597034" w:rsidR="00A51FBE" w:rsidRDefault="005628BA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>Th</w:t>
      </w:r>
      <w:r>
        <w:rPr>
          <w:rFonts w:ascii="Tahoma" w:hAnsi="Tahoma" w:cs="Tahoma"/>
          <w:sz w:val="20"/>
        </w:rPr>
        <w:t>is</w:t>
      </w:r>
      <w:r w:rsidRPr="002657BC">
        <w:rPr>
          <w:rFonts w:ascii="Tahoma" w:hAnsi="Tahoma" w:cs="Tahoma"/>
          <w:sz w:val="20"/>
        </w:rPr>
        <w:t xml:space="preserve"> date</w:t>
      </w:r>
      <w:r w:rsidR="00DC59A6" w:rsidRPr="002657BC">
        <w:rPr>
          <w:rFonts w:ascii="Tahoma" w:hAnsi="Tahoma" w:cs="Tahoma"/>
          <w:sz w:val="20"/>
        </w:rPr>
        <w:t xml:space="preserve"> ha</w:t>
      </w:r>
      <w:r w:rsidR="00E72990">
        <w:rPr>
          <w:rFonts w:ascii="Tahoma" w:hAnsi="Tahoma" w:cs="Tahoma"/>
          <w:sz w:val="20"/>
        </w:rPr>
        <w:t>s</w:t>
      </w:r>
      <w:r w:rsidR="00DC59A6" w:rsidRPr="002657BC">
        <w:rPr>
          <w:rFonts w:ascii="Tahoma" w:hAnsi="Tahoma" w:cs="Tahoma"/>
          <w:sz w:val="20"/>
        </w:rPr>
        <w:t xml:space="preserve"> be</w:t>
      </w:r>
      <w:r w:rsidR="008B2381">
        <w:rPr>
          <w:rFonts w:ascii="Tahoma" w:hAnsi="Tahoma" w:cs="Tahoma"/>
          <w:sz w:val="20"/>
        </w:rPr>
        <w:t>en</w:t>
      </w:r>
      <w:r w:rsidR="00DC59A6" w:rsidRPr="002657BC">
        <w:rPr>
          <w:rFonts w:ascii="Tahoma" w:hAnsi="Tahoma" w:cs="Tahoma"/>
          <w:sz w:val="20"/>
        </w:rPr>
        <w:t xml:space="preserve"> set to enable the awarding bodi</w:t>
      </w:r>
      <w:r w:rsidR="003C4430">
        <w:rPr>
          <w:rFonts w:ascii="Tahoma" w:hAnsi="Tahoma" w:cs="Tahoma"/>
          <w:sz w:val="20"/>
        </w:rPr>
        <w:t>es to manage the exam timetable</w:t>
      </w:r>
      <w:r w:rsidR="00A51FBE" w:rsidRPr="002657BC">
        <w:rPr>
          <w:rFonts w:ascii="Tahoma" w:hAnsi="Tahoma" w:cs="Tahoma"/>
          <w:sz w:val="20"/>
        </w:rPr>
        <w:t xml:space="preserve"> in the event of a</w:t>
      </w:r>
      <w:r w:rsidR="0088736A" w:rsidRPr="002657BC">
        <w:rPr>
          <w:rFonts w:ascii="Tahoma" w:hAnsi="Tahoma" w:cs="Tahoma"/>
          <w:sz w:val="20"/>
        </w:rPr>
        <w:t xml:space="preserve"> major</w:t>
      </w:r>
      <w:r w:rsidR="00A51FBE" w:rsidRPr="002657BC">
        <w:rPr>
          <w:rFonts w:ascii="Tahoma" w:hAnsi="Tahoma" w:cs="Tahoma"/>
          <w:sz w:val="20"/>
        </w:rPr>
        <w:t xml:space="preserve"> national or l</w:t>
      </w:r>
      <w:r w:rsidR="0088736A" w:rsidRPr="002657BC">
        <w:rPr>
          <w:rFonts w:ascii="Tahoma" w:hAnsi="Tahoma" w:cs="Tahoma"/>
          <w:sz w:val="20"/>
        </w:rPr>
        <w:t xml:space="preserve">ocal disruption to the </w:t>
      </w:r>
      <w:r w:rsidR="003C4430">
        <w:rPr>
          <w:rFonts w:ascii="Tahoma" w:hAnsi="Tahoma" w:cs="Tahoma"/>
          <w:sz w:val="20"/>
        </w:rPr>
        <w:t xml:space="preserve">published </w:t>
      </w:r>
      <w:r w:rsidR="0088736A" w:rsidRPr="002657BC">
        <w:rPr>
          <w:rFonts w:ascii="Tahoma" w:hAnsi="Tahoma" w:cs="Tahoma"/>
          <w:sz w:val="20"/>
        </w:rPr>
        <w:t>examination timetable</w:t>
      </w:r>
      <w:r w:rsidR="00FD13D7">
        <w:rPr>
          <w:rFonts w:ascii="Tahoma" w:hAnsi="Tahoma" w:cs="Tahoma"/>
          <w:sz w:val="20"/>
        </w:rPr>
        <w:t xml:space="preserve">. </w:t>
      </w:r>
      <w:r w:rsidR="004046F8" w:rsidRPr="002657BC">
        <w:rPr>
          <w:rFonts w:ascii="Tahoma" w:hAnsi="Tahoma" w:cs="Tahoma"/>
          <w:sz w:val="20"/>
        </w:rPr>
        <w:t>The awarding b</w:t>
      </w:r>
      <w:r w:rsidR="00A51FBE" w:rsidRPr="002657BC">
        <w:rPr>
          <w:rFonts w:ascii="Tahoma" w:hAnsi="Tahoma" w:cs="Tahoma"/>
          <w:sz w:val="20"/>
        </w:rPr>
        <w:t>odies have requested that all students</w:t>
      </w:r>
      <w:r w:rsidR="00DC59A6" w:rsidRPr="002657BC">
        <w:rPr>
          <w:rFonts w:ascii="Tahoma" w:hAnsi="Tahoma" w:cs="Tahoma"/>
          <w:sz w:val="20"/>
        </w:rPr>
        <w:t xml:space="preserve"> taking examinations during Summer 202</w:t>
      </w:r>
      <w:r w:rsidR="001A62BC">
        <w:rPr>
          <w:rFonts w:ascii="Tahoma" w:hAnsi="Tahoma" w:cs="Tahoma"/>
          <w:sz w:val="20"/>
        </w:rPr>
        <w:t>6</w:t>
      </w:r>
      <w:r w:rsidR="00DC59A6" w:rsidRPr="002657BC">
        <w:rPr>
          <w:rFonts w:ascii="Tahoma" w:hAnsi="Tahoma" w:cs="Tahoma"/>
          <w:sz w:val="20"/>
        </w:rPr>
        <w:t>,</w:t>
      </w:r>
      <w:r w:rsidR="00A51FBE" w:rsidRPr="002657BC">
        <w:rPr>
          <w:rFonts w:ascii="Tahoma" w:hAnsi="Tahoma" w:cs="Tahoma"/>
          <w:sz w:val="20"/>
        </w:rPr>
        <w:t xml:space="preserve"> </w:t>
      </w:r>
      <w:r w:rsidR="00A51FBE" w:rsidRPr="009F50D8">
        <w:rPr>
          <w:rFonts w:ascii="Tahoma" w:hAnsi="Tahoma" w:cs="Tahoma"/>
          <w:b/>
          <w:sz w:val="20"/>
        </w:rPr>
        <w:t xml:space="preserve">remain available </w:t>
      </w:r>
      <w:r w:rsidR="00DC59A6" w:rsidRPr="009F50D8">
        <w:rPr>
          <w:rFonts w:ascii="Tahoma" w:hAnsi="Tahoma" w:cs="Tahoma"/>
          <w:b/>
          <w:sz w:val="20"/>
        </w:rPr>
        <w:t>up to and including</w:t>
      </w:r>
      <w:r w:rsidR="0088736A" w:rsidRPr="002657BC">
        <w:rPr>
          <w:rFonts w:ascii="Tahoma" w:hAnsi="Tahoma" w:cs="Tahoma"/>
          <w:sz w:val="20"/>
        </w:rPr>
        <w:t xml:space="preserve"> </w:t>
      </w:r>
      <w:r w:rsidR="0088736A" w:rsidRPr="00FD13D7">
        <w:rPr>
          <w:rFonts w:ascii="Tahoma" w:hAnsi="Tahoma" w:cs="Tahoma"/>
          <w:b/>
          <w:sz w:val="20"/>
        </w:rPr>
        <w:t>Wednesday 2</w:t>
      </w:r>
      <w:r w:rsidR="001A62BC">
        <w:rPr>
          <w:rFonts w:ascii="Tahoma" w:hAnsi="Tahoma" w:cs="Tahoma"/>
          <w:b/>
          <w:sz w:val="20"/>
        </w:rPr>
        <w:t>4</w:t>
      </w:r>
      <w:r w:rsidR="0088736A" w:rsidRPr="00FD13D7">
        <w:rPr>
          <w:rFonts w:ascii="Tahoma" w:hAnsi="Tahoma" w:cs="Tahoma"/>
          <w:b/>
          <w:sz w:val="20"/>
          <w:vertAlign w:val="superscript"/>
        </w:rPr>
        <w:t>th</w:t>
      </w:r>
      <w:r w:rsidR="00DC59A6" w:rsidRPr="00FD13D7">
        <w:rPr>
          <w:rFonts w:ascii="Tahoma" w:hAnsi="Tahoma" w:cs="Tahoma"/>
          <w:b/>
          <w:sz w:val="20"/>
        </w:rPr>
        <w:t xml:space="preserve"> June 202</w:t>
      </w:r>
      <w:r w:rsidR="001A62BC">
        <w:rPr>
          <w:rFonts w:ascii="Tahoma" w:hAnsi="Tahoma" w:cs="Tahoma"/>
          <w:b/>
          <w:sz w:val="20"/>
        </w:rPr>
        <w:t>6</w:t>
      </w:r>
      <w:r w:rsidR="0088736A" w:rsidRPr="002657BC">
        <w:rPr>
          <w:rFonts w:ascii="Tahoma" w:hAnsi="Tahoma" w:cs="Tahoma"/>
          <w:sz w:val="20"/>
        </w:rPr>
        <w:t xml:space="preserve"> should an awarding body need to invoke its contingency plan. </w:t>
      </w:r>
      <w:r w:rsidR="004D59F7">
        <w:rPr>
          <w:rFonts w:ascii="Tahoma" w:hAnsi="Tahoma" w:cs="Tahoma"/>
          <w:sz w:val="20"/>
        </w:rPr>
        <w:t>Please note that a contingency date cannot be used for individual students’ illness or absence.</w:t>
      </w:r>
    </w:p>
    <w:p w14:paraId="369DE1CF" w14:textId="77777777" w:rsidR="00820CF6" w:rsidRDefault="00820CF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61EC8C60" w14:textId="77777777" w:rsidR="00820CF6" w:rsidRDefault="00820CF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4AD23855" w14:textId="77777777" w:rsidR="00820CF6" w:rsidRPr="002657BC" w:rsidRDefault="00820CF6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7DC7FF93" w14:textId="77777777" w:rsidR="0088736A" w:rsidRPr="002657BC" w:rsidRDefault="0088736A" w:rsidP="004616A6">
      <w:pPr>
        <w:spacing w:after="0" w:line="240" w:lineRule="auto"/>
        <w:jc w:val="both"/>
        <w:rPr>
          <w:rFonts w:ascii="Tahoma" w:hAnsi="Tahoma" w:cs="Tahoma"/>
          <w:sz w:val="20"/>
        </w:rPr>
      </w:pPr>
    </w:p>
    <w:p w14:paraId="7CA49D6A" w14:textId="77777777" w:rsidR="000B5918" w:rsidRDefault="000B5918" w:rsidP="003C4430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u w:val="single"/>
        </w:rPr>
      </w:pPr>
    </w:p>
    <w:p w14:paraId="5237E4D1" w14:textId="77777777" w:rsidR="000B5918" w:rsidRDefault="000B5918" w:rsidP="003C4430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u w:val="single"/>
        </w:rPr>
      </w:pPr>
    </w:p>
    <w:p w14:paraId="455202C3" w14:textId="77777777" w:rsidR="000B5918" w:rsidRDefault="000B5918" w:rsidP="003C4430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u w:val="single"/>
        </w:rPr>
      </w:pPr>
    </w:p>
    <w:p w14:paraId="429BEA9B" w14:textId="77777777" w:rsidR="005628BA" w:rsidRDefault="005628BA" w:rsidP="003C4430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u w:val="single"/>
        </w:rPr>
      </w:pPr>
    </w:p>
    <w:p w14:paraId="7640CEB3" w14:textId="36324C0A" w:rsidR="00FD13D7" w:rsidRDefault="00602174" w:rsidP="003C4430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u w:val="single"/>
        </w:rPr>
      </w:pPr>
      <w:r>
        <w:rPr>
          <w:rFonts w:ascii="Tahoma" w:eastAsia="Times New Roman" w:hAnsi="Tahoma" w:cs="Tahoma"/>
          <w:b/>
          <w:szCs w:val="20"/>
          <w:u w:val="single"/>
        </w:rPr>
        <w:lastRenderedPageBreak/>
        <w:t>Other d</w:t>
      </w:r>
      <w:r w:rsidR="00FD13D7">
        <w:rPr>
          <w:rFonts w:ascii="Tahoma" w:eastAsia="Times New Roman" w:hAnsi="Tahoma" w:cs="Tahoma"/>
          <w:b/>
          <w:szCs w:val="20"/>
          <w:u w:val="single"/>
        </w:rPr>
        <w:t>ates for your diary</w:t>
      </w:r>
    </w:p>
    <w:tbl>
      <w:tblPr>
        <w:tblStyle w:val="TableGrid"/>
        <w:tblpPr w:leftFromText="180" w:rightFromText="180" w:vertAnchor="text" w:horzAnchor="margin" w:tblpX="-856" w:tblpY="218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20CF6" w14:paraId="4310E29D" w14:textId="77777777" w:rsidTr="00820CF6">
        <w:trPr>
          <w:trHeight w:val="29"/>
        </w:trPr>
        <w:tc>
          <w:tcPr>
            <w:tcW w:w="10485" w:type="dxa"/>
          </w:tcPr>
          <w:p w14:paraId="2F469D64" w14:textId="77777777" w:rsidR="00820CF6" w:rsidRPr="003C4430" w:rsidRDefault="00820CF6" w:rsidP="00602174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3C4430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Key Dates</w:t>
            </w:r>
          </w:p>
        </w:tc>
      </w:tr>
      <w:tr w:rsidR="00820CF6" w14:paraId="1B928B9C" w14:textId="77777777" w:rsidTr="00820CF6">
        <w:trPr>
          <w:trHeight w:val="29"/>
        </w:trPr>
        <w:tc>
          <w:tcPr>
            <w:tcW w:w="10485" w:type="dxa"/>
          </w:tcPr>
          <w:p w14:paraId="79D28057" w14:textId="3DCE43C2" w:rsidR="00820CF6" w:rsidRPr="003C4430" w:rsidRDefault="00C50D65" w:rsidP="003647E6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Citizenship </w:t>
            </w:r>
            <w:r w:rsidRPr="00602174">
              <w:rPr>
                <w:rFonts w:ascii="Tahoma" w:hAnsi="Tahoma" w:cs="Tahoma"/>
                <w:b/>
                <w:sz w:val="20"/>
              </w:rPr>
              <w:t>Internal</w:t>
            </w:r>
            <w:r>
              <w:rPr>
                <w:rFonts w:ascii="Tahoma" w:hAnsi="Tahoma" w:cs="Tahoma"/>
                <w:sz w:val="20"/>
              </w:rPr>
              <w:t xml:space="preserve"> Assessment:  </w:t>
            </w:r>
            <w:r w:rsidR="003647E6">
              <w:rPr>
                <w:rFonts w:ascii="Tahoma" w:hAnsi="Tahoma" w:cs="Tahoma"/>
                <w:sz w:val="20"/>
              </w:rPr>
              <w:t>Monday 1</w:t>
            </w:r>
            <w:r w:rsidR="001A62BC">
              <w:rPr>
                <w:rFonts w:ascii="Tahoma" w:hAnsi="Tahoma" w:cs="Tahoma"/>
                <w:sz w:val="20"/>
              </w:rPr>
              <w:t>6</w:t>
            </w:r>
            <w:r w:rsidRPr="00C50D65">
              <w:rPr>
                <w:rFonts w:ascii="Tahoma" w:hAnsi="Tahoma" w:cs="Tahoma"/>
                <w:sz w:val="20"/>
                <w:vertAlign w:val="superscript"/>
              </w:rPr>
              <w:t>th</w:t>
            </w:r>
            <w:r w:rsidR="00820CF6" w:rsidRPr="003C4430">
              <w:rPr>
                <w:rFonts w:ascii="Tahoma" w:hAnsi="Tahoma" w:cs="Tahoma"/>
                <w:sz w:val="20"/>
              </w:rPr>
              <w:t xml:space="preserve"> March 202</w:t>
            </w:r>
            <w:r w:rsidR="001A62BC">
              <w:rPr>
                <w:rFonts w:ascii="Tahoma" w:hAnsi="Tahoma" w:cs="Tahoma"/>
                <w:sz w:val="20"/>
              </w:rPr>
              <w:t>6</w:t>
            </w:r>
            <w:r w:rsidR="00820CF6" w:rsidRPr="003C4430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820CF6" w14:paraId="5EAE60A5" w14:textId="77777777" w:rsidTr="00820CF6">
        <w:trPr>
          <w:trHeight w:val="87"/>
        </w:trPr>
        <w:tc>
          <w:tcPr>
            <w:tcW w:w="10485" w:type="dxa"/>
          </w:tcPr>
          <w:p w14:paraId="600298D7" w14:textId="77777777" w:rsidR="00820CF6" w:rsidRPr="003C4430" w:rsidRDefault="00820CF6" w:rsidP="00602174">
            <w:pPr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Internal Assessment</w:t>
            </w:r>
            <w:r w:rsidRPr="003C4430">
              <w:rPr>
                <w:rFonts w:ascii="Tahoma" w:hAnsi="Tahoma" w:cs="Tahoma"/>
                <w:b/>
                <w:sz w:val="20"/>
              </w:rPr>
              <w:t xml:space="preserve"> timetables </w:t>
            </w:r>
            <w:r w:rsidR="00602174">
              <w:rPr>
                <w:rFonts w:ascii="Tahoma" w:hAnsi="Tahoma" w:cs="Tahoma"/>
                <w:b/>
                <w:sz w:val="20"/>
              </w:rPr>
              <w:t xml:space="preserve">for the Year 10 internal exams </w:t>
            </w:r>
            <w:r w:rsidRPr="003C4430">
              <w:rPr>
                <w:rFonts w:ascii="Tahoma" w:hAnsi="Tahoma" w:cs="Tahoma"/>
                <w:b/>
                <w:sz w:val="20"/>
              </w:rPr>
              <w:t xml:space="preserve">can be viewed in the exams section of the main school website under each year group tab. </w:t>
            </w:r>
          </w:p>
        </w:tc>
      </w:tr>
      <w:tr w:rsidR="00820CF6" w14:paraId="0B22AAC5" w14:textId="77777777" w:rsidTr="00820CF6">
        <w:trPr>
          <w:trHeight w:val="59"/>
        </w:trPr>
        <w:tc>
          <w:tcPr>
            <w:tcW w:w="10485" w:type="dxa"/>
          </w:tcPr>
          <w:p w14:paraId="44299AC1" w14:textId="6547E9F7" w:rsidR="00820CF6" w:rsidRPr="003C4430" w:rsidRDefault="00820CF6" w:rsidP="003647E6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820CF6" w14:paraId="688952B1" w14:textId="77777777" w:rsidTr="00820CF6">
        <w:trPr>
          <w:trHeight w:val="64"/>
        </w:trPr>
        <w:tc>
          <w:tcPr>
            <w:tcW w:w="10485" w:type="dxa"/>
          </w:tcPr>
          <w:p w14:paraId="4BFDF413" w14:textId="4794D294" w:rsidR="00820CF6" w:rsidRPr="003C4430" w:rsidRDefault="00820CF6" w:rsidP="003647E6">
            <w:pPr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3C4430">
              <w:rPr>
                <w:rFonts w:ascii="Tahoma" w:eastAsia="Times New Roman" w:hAnsi="Tahoma" w:cs="Tahoma"/>
                <w:sz w:val="20"/>
                <w:szCs w:val="20"/>
              </w:rPr>
              <w:t xml:space="preserve">GCSE results: Thursday </w:t>
            </w:r>
            <w:r w:rsidR="003647E6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  <w:r w:rsidR="000E70EF">
              <w:rPr>
                <w:rFonts w:ascii="Tahoma" w:eastAsia="Times New Roman" w:hAnsi="Tahoma" w:cs="Tahoma"/>
                <w:sz w:val="20"/>
                <w:szCs w:val="20"/>
              </w:rPr>
              <w:t>0</w:t>
            </w:r>
            <w:r w:rsidR="000E70EF" w:rsidRPr="000E70EF">
              <w:rPr>
                <w:rFonts w:ascii="Tahoma" w:eastAsia="Times New Roman" w:hAnsi="Tahoma" w:cs="Tahoma"/>
                <w:sz w:val="20"/>
                <w:szCs w:val="20"/>
                <w:vertAlign w:val="superscript"/>
              </w:rPr>
              <w:t>th</w:t>
            </w:r>
            <w:r w:rsidR="000E70EF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3C4430">
              <w:rPr>
                <w:rFonts w:ascii="Tahoma" w:eastAsia="Times New Roman" w:hAnsi="Tahoma" w:cs="Tahoma"/>
                <w:sz w:val="20"/>
                <w:szCs w:val="20"/>
              </w:rPr>
              <w:t>August 202</w:t>
            </w:r>
            <w:r w:rsidR="000E70EF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</w:tr>
    </w:tbl>
    <w:p w14:paraId="77364FAD" w14:textId="77777777" w:rsidR="0088736A" w:rsidRDefault="0088736A" w:rsidP="00DC59A6">
      <w:pPr>
        <w:spacing w:after="0"/>
        <w:jc w:val="both"/>
        <w:rPr>
          <w:rFonts w:ascii="Tahoma" w:hAnsi="Tahoma" w:cs="Tahoma"/>
        </w:rPr>
      </w:pPr>
    </w:p>
    <w:p w14:paraId="799B97F4" w14:textId="7DF365C8" w:rsidR="00CB2034" w:rsidRPr="002657BC" w:rsidRDefault="000E70EF" w:rsidP="00DC59A6">
      <w:pPr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</w:t>
      </w:r>
      <w:r w:rsidR="002657BC" w:rsidRPr="002657BC">
        <w:rPr>
          <w:rFonts w:ascii="Tahoma" w:hAnsi="Tahoma" w:cs="Tahoma"/>
          <w:sz w:val="20"/>
        </w:rPr>
        <w:t xml:space="preserve">ind </w:t>
      </w:r>
      <w:r w:rsidR="00CB2034" w:rsidRPr="002657BC">
        <w:rPr>
          <w:rFonts w:ascii="Tahoma" w:hAnsi="Tahoma" w:cs="Tahoma"/>
          <w:sz w:val="20"/>
        </w:rPr>
        <w:t xml:space="preserve">Regards </w:t>
      </w:r>
    </w:p>
    <w:p w14:paraId="6121726F" w14:textId="77777777" w:rsidR="00CB2034" w:rsidRPr="002657BC" w:rsidRDefault="00CB2034" w:rsidP="00DC59A6">
      <w:pPr>
        <w:spacing w:after="0"/>
        <w:jc w:val="both"/>
        <w:rPr>
          <w:rFonts w:ascii="Tahoma" w:hAnsi="Tahoma" w:cs="Tahoma"/>
          <w:sz w:val="20"/>
        </w:rPr>
      </w:pPr>
    </w:p>
    <w:p w14:paraId="5B3003D5" w14:textId="4C2B4EF4" w:rsidR="00CB2034" w:rsidRPr="002657BC" w:rsidRDefault="00CB2034" w:rsidP="00DC59A6">
      <w:pPr>
        <w:spacing w:after="0"/>
        <w:jc w:val="both"/>
        <w:rPr>
          <w:rFonts w:ascii="Tahoma" w:hAnsi="Tahoma" w:cs="Tahoma"/>
          <w:noProof/>
          <w:sz w:val="20"/>
        </w:rPr>
      </w:pPr>
    </w:p>
    <w:p w14:paraId="5C0FF7B7" w14:textId="395C78C2" w:rsidR="00461A7E" w:rsidRPr="002657BC" w:rsidRDefault="000E70EF" w:rsidP="00DC59A6">
      <w:pPr>
        <w:spacing w:after="0"/>
        <w:jc w:val="both"/>
        <w:rPr>
          <w:rFonts w:ascii="Tahoma" w:hAnsi="Tahoma" w:cs="Tahoma"/>
          <w:sz w:val="20"/>
        </w:rPr>
      </w:pPr>
      <w:r w:rsidRPr="000B5918">
        <w:rPr>
          <w:rFonts w:ascii="Tahoma" w:hAnsi="Tahoma" w:cs="Tahoma"/>
          <w:noProof/>
          <w:sz w:val="20"/>
        </w:rPr>
        <w:drawing>
          <wp:anchor distT="0" distB="0" distL="114300" distR="114300" simplePos="0" relativeHeight="251662336" behindDoc="1" locked="0" layoutInCell="1" allowOverlap="1" wp14:anchorId="2B91806C" wp14:editId="07F86FD4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180800" cy="615600"/>
            <wp:effectExtent l="0" t="0" r="635" b="0"/>
            <wp:wrapTight wrapText="bothSides">
              <wp:wrapPolygon edited="0">
                <wp:start x="0" y="0"/>
                <wp:lineTo x="0" y="20731"/>
                <wp:lineTo x="21263" y="20731"/>
                <wp:lineTo x="21263" y="0"/>
                <wp:lineTo x="0" y="0"/>
              </wp:wrapPolygon>
            </wp:wrapTight>
            <wp:docPr id="530931010" name="Picture 53093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6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F128D" w14:textId="77777777" w:rsidR="00295BF4" w:rsidRPr="002657BC" w:rsidRDefault="00295BF4" w:rsidP="00DC59A6">
      <w:pPr>
        <w:jc w:val="both"/>
        <w:rPr>
          <w:sz w:val="20"/>
        </w:rPr>
      </w:pPr>
    </w:p>
    <w:p w14:paraId="3705E70D" w14:textId="77777777" w:rsidR="000E70EF" w:rsidRDefault="000E70EF" w:rsidP="00DC59A6">
      <w:pPr>
        <w:spacing w:after="0"/>
        <w:jc w:val="both"/>
        <w:rPr>
          <w:rFonts w:ascii="Tahoma" w:hAnsi="Tahoma" w:cs="Tahoma"/>
          <w:sz w:val="20"/>
        </w:rPr>
      </w:pPr>
    </w:p>
    <w:p w14:paraId="07517F82" w14:textId="77777777" w:rsidR="000E70EF" w:rsidRDefault="000E70EF" w:rsidP="00DC59A6">
      <w:pPr>
        <w:spacing w:after="0"/>
        <w:jc w:val="both"/>
        <w:rPr>
          <w:rFonts w:ascii="Tahoma" w:hAnsi="Tahoma" w:cs="Tahoma"/>
          <w:sz w:val="20"/>
        </w:rPr>
      </w:pPr>
    </w:p>
    <w:p w14:paraId="6317431B" w14:textId="30757892" w:rsidR="00172481" w:rsidRPr="002657BC" w:rsidRDefault="00CB2034" w:rsidP="00DC59A6">
      <w:pPr>
        <w:spacing w:after="0"/>
        <w:jc w:val="both"/>
        <w:rPr>
          <w:rFonts w:ascii="Tahoma" w:hAnsi="Tahoma" w:cs="Tahoma"/>
          <w:sz w:val="20"/>
        </w:rPr>
      </w:pPr>
      <w:r w:rsidRPr="002657BC">
        <w:rPr>
          <w:rFonts w:ascii="Tahoma" w:hAnsi="Tahoma" w:cs="Tahoma"/>
          <w:sz w:val="20"/>
        </w:rPr>
        <w:t xml:space="preserve">Mrs </w:t>
      </w:r>
      <w:r w:rsidR="000E70EF">
        <w:rPr>
          <w:rFonts w:ascii="Tahoma" w:hAnsi="Tahoma" w:cs="Tahoma"/>
          <w:sz w:val="20"/>
        </w:rPr>
        <w:t>H Green</w:t>
      </w:r>
      <w:r w:rsidR="000E70EF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</w:r>
      <w:r w:rsidR="00172481" w:rsidRPr="002657BC">
        <w:rPr>
          <w:rFonts w:ascii="Tahoma" w:hAnsi="Tahoma" w:cs="Tahoma"/>
          <w:sz w:val="20"/>
        </w:rPr>
        <w:tab/>
        <w:t xml:space="preserve"> </w:t>
      </w:r>
      <w:r w:rsidR="00602174">
        <w:rPr>
          <w:rFonts w:ascii="Tahoma" w:hAnsi="Tahoma" w:cs="Tahoma"/>
          <w:sz w:val="20"/>
        </w:rPr>
        <w:t>Examinations Officer</w:t>
      </w:r>
    </w:p>
    <w:sectPr w:rsidR="00172481" w:rsidRPr="002657BC" w:rsidSect="004046F8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C666" w14:textId="77777777" w:rsidR="00EF0E62" w:rsidRDefault="00EF0E62" w:rsidP="00E60404">
      <w:pPr>
        <w:spacing w:after="0" w:line="240" w:lineRule="auto"/>
      </w:pPr>
      <w:r>
        <w:separator/>
      </w:r>
    </w:p>
  </w:endnote>
  <w:endnote w:type="continuationSeparator" w:id="0">
    <w:p w14:paraId="60180C2C" w14:textId="77777777" w:rsidR="00EF0E62" w:rsidRDefault="00EF0E62" w:rsidP="00E60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3E92" w14:textId="77777777" w:rsidR="00E60404" w:rsidRDefault="00E60404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08ABDC9" wp14:editId="759F992A">
          <wp:simplePos x="0" y="0"/>
          <wp:positionH relativeFrom="column">
            <wp:posOffset>-742950</wp:posOffset>
          </wp:positionH>
          <wp:positionV relativeFrom="paragraph">
            <wp:posOffset>-369570</wp:posOffset>
          </wp:positionV>
          <wp:extent cx="7543800" cy="819150"/>
          <wp:effectExtent l="19050" t="0" r="0" b="0"/>
          <wp:wrapTight wrapText="bothSides">
            <wp:wrapPolygon edited="0">
              <wp:start x="-55" y="0"/>
              <wp:lineTo x="-55" y="21098"/>
              <wp:lineTo x="21600" y="21098"/>
              <wp:lineTo x="21600" y="0"/>
              <wp:lineTo x="-55" y="0"/>
            </wp:wrapPolygon>
          </wp:wrapTight>
          <wp:docPr id="2" name="Picture 2" descr="PHHS letterhead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HHS letterhead 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8ED4" w14:textId="77777777" w:rsidR="00EF0E62" w:rsidRDefault="00EF0E62" w:rsidP="00E60404">
      <w:pPr>
        <w:spacing w:after="0" w:line="240" w:lineRule="auto"/>
      </w:pPr>
      <w:r>
        <w:separator/>
      </w:r>
    </w:p>
  </w:footnote>
  <w:footnote w:type="continuationSeparator" w:id="0">
    <w:p w14:paraId="1DB122CD" w14:textId="77777777" w:rsidR="00EF0E62" w:rsidRDefault="00EF0E62" w:rsidP="00E60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63E8" w14:textId="77777777" w:rsidR="004046F8" w:rsidRDefault="004046F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D93688F" wp14:editId="5B1F19FA">
          <wp:simplePos x="0" y="0"/>
          <wp:positionH relativeFrom="page">
            <wp:align>left</wp:align>
          </wp:positionH>
          <wp:positionV relativeFrom="paragraph">
            <wp:posOffset>-449017</wp:posOffset>
          </wp:positionV>
          <wp:extent cx="7553325" cy="1647825"/>
          <wp:effectExtent l="0" t="0" r="9525" b="9525"/>
          <wp:wrapTight wrapText="bothSides">
            <wp:wrapPolygon edited="0">
              <wp:start x="0" y="0"/>
              <wp:lineTo x="0" y="21475"/>
              <wp:lineTo x="21573" y="21475"/>
              <wp:lineTo x="21573" y="0"/>
              <wp:lineTo x="0" y="0"/>
            </wp:wrapPolygon>
          </wp:wrapTight>
          <wp:docPr id="1" name="Picture 1" descr="PHHS letterhead whit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HS letterhead whit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4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0B2"/>
    <w:rsid w:val="00010D04"/>
    <w:rsid w:val="000B5918"/>
    <w:rsid w:val="000C2919"/>
    <w:rsid w:val="000E70EF"/>
    <w:rsid w:val="00172481"/>
    <w:rsid w:val="001A62BC"/>
    <w:rsid w:val="00215A69"/>
    <w:rsid w:val="00226E4A"/>
    <w:rsid w:val="002657BC"/>
    <w:rsid w:val="00295BF4"/>
    <w:rsid w:val="002F060F"/>
    <w:rsid w:val="002F2488"/>
    <w:rsid w:val="003176B8"/>
    <w:rsid w:val="00350128"/>
    <w:rsid w:val="003647E6"/>
    <w:rsid w:val="003649FC"/>
    <w:rsid w:val="003710EC"/>
    <w:rsid w:val="003C1E6C"/>
    <w:rsid w:val="003C29D7"/>
    <w:rsid w:val="003C4430"/>
    <w:rsid w:val="003D68BA"/>
    <w:rsid w:val="004046F8"/>
    <w:rsid w:val="0042600D"/>
    <w:rsid w:val="004616A6"/>
    <w:rsid w:val="00461A7E"/>
    <w:rsid w:val="004877EC"/>
    <w:rsid w:val="00496BAE"/>
    <w:rsid w:val="004D59F7"/>
    <w:rsid w:val="004E5630"/>
    <w:rsid w:val="004F2C6F"/>
    <w:rsid w:val="004F3C9B"/>
    <w:rsid w:val="00512998"/>
    <w:rsid w:val="005411C5"/>
    <w:rsid w:val="005628BA"/>
    <w:rsid w:val="00602174"/>
    <w:rsid w:val="00631DA6"/>
    <w:rsid w:val="0066739B"/>
    <w:rsid w:val="006A0145"/>
    <w:rsid w:val="006F4CAD"/>
    <w:rsid w:val="007247AB"/>
    <w:rsid w:val="0077303D"/>
    <w:rsid w:val="007C30B2"/>
    <w:rsid w:val="00804E4B"/>
    <w:rsid w:val="00810FD2"/>
    <w:rsid w:val="00812C62"/>
    <w:rsid w:val="00820CF6"/>
    <w:rsid w:val="00832185"/>
    <w:rsid w:val="00853870"/>
    <w:rsid w:val="0088736A"/>
    <w:rsid w:val="008B043D"/>
    <w:rsid w:val="008B2381"/>
    <w:rsid w:val="00907752"/>
    <w:rsid w:val="00954EDC"/>
    <w:rsid w:val="00977DB8"/>
    <w:rsid w:val="009F50D8"/>
    <w:rsid w:val="00A45F7D"/>
    <w:rsid w:val="00A51FBE"/>
    <w:rsid w:val="00A80237"/>
    <w:rsid w:val="00AA6D67"/>
    <w:rsid w:val="00AD60DC"/>
    <w:rsid w:val="00B07F83"/>
    <w:rsid w:val="00B55AB0"/>
    <w:rsid w:val="00B647CE"/>
    <w:rsid w:val="00B64D4A"/>
    <w:rsid w:val="00B72FF9"/>
    <w:rsid w:val="00B95F7C"/>
    <w:rsid w:val="00BC7238"/>
    <w:rsid w:val="00C32DB3"/>
    <w:rsid w:val="00C50D65"/>
    <w:rsid w:val="00C60A9C"/>
    <w:rsid w:val="00C93D70"/>
    <w:rsid w:val="00CB2034"/>
    <w:rsid w:val="00CC3098"/>
    <w:rsid w:val="00D579FF"/>
    <w:rsid w:val="00DC39FB"/>
    <w:rsid w:val="00DC59A6"/>
    <w:rsid w:val="00E60404"/>
    <w:rsid w:val="00E62E14"/>
    <w:rsid w:val="00E72990"/>
    <w:rsid w:val="00EC29B7"/>
    <w:rsid w:val="00EF0E62"/>
    <w:rsid w:val="00F1617C"/>
    <w:rsid w:val="00F72BC5"/>
    <w:rsid w:val="00FD13D7"/>
    <w:rsid w:val="00FD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6D4C8"/>
  <w15:docId w15:val="{9CBF8A06-BA96-4055-9174-5D010720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B2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0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0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40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404"/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9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034"/>
    <w:rPr>
      <w:rFonts w:ascii="Segoe UI" w:eastAsiaTheme="minorEastAsia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3C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Props1.xml><?xml version="1.0" encoding="utf-8"?>
<ds:datastoreItem xmlns:ds="http://schemas.openxmlformats.org/officeDocument/2006/customXml" ds:itemID="{C21E4B6F-FA7D-472E-AC98-5D1EB510A9D4}"/>
</file>

<file path=customXml/itemProps2.xml><?xml version="1.0" encoding="utf-8"?>
<ds:datastoreItem xmlns:ds="http://schemas.openxmlformats.org/officeDocument/2006/customXml" ds:itemID="{67AA7139-99C1-494A-88FE-22E1A5F695DF}"/>
</file>

<file path=customXml/itemProps3.xml><?xml version="1.0" encoding="utf-8"?>
<ds:datastoreItem xmlns:ds="http://schemas.openxmlformats.org/officeDocument/2006/customXml" ds:itemID="{8AD38E03-79A7-4E40-898E-E7A026A55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1900</Characters>
  <Application>Microsoft Office Word</Application>
  <DocSecurity>0</DocSecurity>
  <Lines>65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L Shephard</dc:creator>
  <cp:lastModifiedBy>Mrs H Green</cp:lastModifiedBy>
  <cp:revision>2</cp:revision>
  <cp:lastPrinted>2026-03-10T14:43:00Z</cp:lastPrinted>
  <dcterms:created xsi:type="dcterms:W3CDTF">2026-03-10T14:44:00Z</dcterms:created>
  <dcterms:modified xsi:type="dcterms:W3CDTF">2026-03-10T14:44:00Z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</Properties>
</file>