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CBD" w:rsidRPr="00307CBD" w:rsidRDefault="00307CBD" w:rsidP="00307CBD">
      <w:pPr>
        <w:shd w:val="clear" w:color="auto" w:fill="FFFFFF"/>
        <w:spacing w:after="225" w:line="240" w:lineRule="auto"/>
        <w:jc w:val="both"/>
        <w:textAlignment w:val="baseline"/>
        <w:outlineLvl w:val="1"/>
        <w:rPr>
          <w:rFonts w:ascii="Trebuchet MS" w:eastAsia="Times New Roman" w:hAnsi="Trebuchet MS"/>
          <w:b/>
          <w:sz w:val="28"/>
          <w:lang w:eastAsia="en-GB"/>
        </w:rPr>
      </w:pPr>
      <w:r w:rsidRPr="00307CBD">
        <w:rPr>
          <w:rFonts w:ascii="Trebuchet MS" w:eastAsia="Times New Roman" w:hAnsi="Trebuchet MS"/>
          <w:b/>
          <w:sz w:val="28"/>
          <w:lang w:eastAsia="en-GB"/>
        </w:rPr>
        <w:t>ART AND DESIGN</w:t>
      </w:r>
    </w:p>
    <w:p w:rsidR="00307CBD" w:rsidRPr="00C93F22" w:rsidRDefault="00307CBD" w:rsidP="00C93F22">
      <w:r w:rsidRPr="00307CBD">
        <w:rPr>
          <w:rFonts w:ascii="Trebuchet MS" w:eastAsia="Times New Roman" w:hAnsi="Trebuchet MS"/>
          <w:lang w:eastAsia="en-GB"/>
        </w:rPr>
        <w:t>The Art and Design curriculum aims to provide students from Year 9 to Year 13 with a variety of experiences that allow them to be expressive, creative, think for themselves and make independent decisions about the direction of their work. At the centre of the curriculum is the belief that all children are artists and designers, and they can develop, grow and learn. Creative problem solving and creative risk taking are promoted throughout, as is the importance of reflecting on and evaluating work in order to plan for progression. The curriculum allows students to</w:t>
      </w:r>
      <w:r w:rsidR="00C93F22">
        <w:rPr>
          <w:rFonts w:ascii="Trebuchet MS" w:eastAsia="Times New Roman" w:hAnsi="Trebuchet MS"/>
          <w:lang w:eastAsia="en-GB"/>
        </w:rPr>
        <w:t xml:space="preserve"> develop the knowledge they need to </w:t>
      </w:r>
      <w:r w:rsidRPr="00307CBD">
        <w:rPr>
          <w:rFonts w:ascii="Trebuchet MS" w:eastAsia="Times New Roman" w:hAnsi="Trebuchet MS"/>
          <w:lang w:eastAsia="en-GB"/>
        </w:rPr>
        <w:t>build core skills, develop areas of interest to them and explore a wide variety of issues and ideas. An understanding of the importance of promoting resilience, resourcefulness and an ability to reflect and refine also underpins the curriculum.</w:t>
      </w:r>
    </w:p>
    <w:p w:rsidR="00307CBD" w:rsidRPr="00307CBD" w:rsidRDefault="00307CBD" w:rsidP="00307CBD">
      <w:pPr>
        <w:shd w:val="clear" w:color="auto" w:fill="FFFFFF"/>
        <w:spacing w:after="0" w:line="240" w:lineRule="auto"/>
        <w:jc w:val="both"/>
        <w:textAlignment w:val="baseline"/>
        <w:outlineLvl w:val="2"/>
        <w:rPr>
          <w:rFonts w:ascii="Trebuchet MS" w:eastAsia="Times New Roman" w:hAnsi="Trebuchet MS"/>
          <w:sz w:val="24"/>
          <w:u w:val="single"/>
          <w:lang w:eastAsia="en-GB"/>
        </w:rPr>
      </w:pPr>
      <w:r w:rsidRPr="00307CBD">
        <w:rPr>
          <w:rFonts w:ascii="Trebuchet MS" w:eastAsia="Times New Roman" w:hAnsi="Trebuchet MS"/>
          <w:b/>
          <w:bCs/>
          <w:sz w:val="24"/>
          <w:u w:val="single"/>
          <w:bdr w:val="none" w:sz="0" w:space="0" w:color="auto" w:frame="1"/>
          <w:lang w:eastAsia="en-GB"/>
        </w:rPr>
        <w:t>KEY STAGE 3</w:t>
      </w:r>
    </w:p>
    <w:p w:rsidR="00307CBD" w:rsidRDefault="00307CBD" w:rsidP="00307CBD">
      <w:pPr>
        <w:shd w:val="clear" w:color="auto" w:fill="FFFFFF"/>
        <w:spacing w:after="0" w:line="240" w:lineRule="auto"/>
        <w:jc w:val="both"/>
        <w:textAlignment w:val="baseline"/>
        <w:rPr>
          <w:rFonts w:ascii="Trebuchet MS" w:eastAsia="Times New Roman" w:hAnsi="Trebuchet MS"/>
          <w:b/>
          <w:bCs/>
          <w:bdr w:val="none" w:sz="0" w:space="0" w:color="auto" w:frame="1"/>
          <w:lang w:eastAsia="en-GB"/>
        </w:rPr>
      </w:pPr>
    </w:p>
    <w:p w:rsidR="00307CBD" w:rsidRDefault="00307CBD" w:rsidP="00307CBD">
      <w:pPr>
        <w:shd w:val="clear" w:color="auto" w:fill="FFFFFF"/>
        <w:spacing w:after="0" w:line="240" w:lineRule="auto"/>
        <w:textAlignment w:val="baseline"/>
        <w:rPr>
          <w:rFonts w:ascii="Trebuchet MS" w:eastAsia="Times New Roman" w:hAnsi="Trebuchet MS"/>
          <w:lang w:eastAsia="en-GB"/>
        </w:rPr>
      </w:pPr>
      <w:r w:rsidRPr="00307CBD">
        <w:rPr>
          <w:rFonts w:ascii="Trebuchet MS" w:eastAsia="Times New Roman" w:hAnsi="Trebuchet MS"/>
          <w:b/>
          <w:bCs/>
          <w:bdr w:val="none" w:sz="0" w:space="0" w:color="auto" w:frame="1"/>
          <w:lang w:eastAsia="en-GB"/>
        </w:rPr>
        <w:t>Year 9:</w:t>
      </w:r>
      <w:r w:rsidRPr="00307CBD">
        <w:rPr>
          <w:rFonts w:ascii="Trebuchet MS" w:eastAsia="Times New Roman" w:hAnsi="Trebuchet MS"/>
          <w:lang w:eastAsia="en-GB"/>
        </w:rPr>
        <w:t> </w:t>
      </w:r>
    </w:p>
    <w:p w:rsidR="00307CBD" w:rsidRDefault="00307CBD" w:rsidP="00307CBD">
      <w:pPr>
        <w:shd w:val="clear" w:color="auto" w:fill="FFFFFF"/>
        <w:spacing w:after="0" w:line="240" w:lineRule="auto"/>
        <w:textAlignment w:val="baseline"/>
        <w:rPr>
          <w:rFonts w:ascii="Trebuchet MS" w:eastAsia="Times New Roman" w:hAnsi="Trebuchet MS"/>
          <w:lang w:eastAsia="en-GB"/>
        </w:rPr>
      </w:pPr>
    </w:p>
    <w:p w:rsidR="00307CBD" w:rsidRDefault="00307CBD" w:rsidP="00307CBD">
      <w:pPr>
        <w:shd w:val="clear" w:color="auto" w:fill="FFFFFF"/>
        <w:spacing w:after="0" w:line="240" w:lineRule="auto"/>
        <w:textAlignment w:val="baseline"/>
        <w:rPr>
          <w:rFonts w:ascii="Trebuchet MS" w:eastAsia="Times New Roman" w:hAnsi="Trebuchet MS"/>
          <w:lang w:eastAsia="en-GB"/>
        </w:rPr>
      </w:pPr>
      <w:r w:rsidRPr="00307CBD">
        <w:rPr>
          <w:rFonts w:ascii="Trebuchet MS" w:eastAsia="Times New Roman" w:hAnsi="Trebuchet MS"/>
          <w:lang w:eastAsia="en-GB"/>
        </w:rPr>
        <w:t>2 lesson per fortnight in Art and Design</w:t>
      </w:r>
      <w:r>
        <w:rPr>
          <w:rFonts w:ascii="Trebuchet MS" w:eastAsia="Times New Roman" w:hAnsi="Trebuchet MS"/>
          <w:lang w:eastAsia="en-GB"/>
        </w:rPr>
        <w:t xml:space="preserve">.  </w:t>
      </w:r>
      <w:r w:rsidRPr="00307CBD">
        <w:rPr>
          <w:rFonts w:ascii="Trebuchet MS" w:eastAsia="Times New Roman" w:hAnsi="Trebuchet MS"/>
          <w:lang w:eastAsia="en-GB"/>
        </w:rPr>
        <w:t>In Art and Design students complete 3 units of work</w:t>
      </w:r>
      <w:r>
        <w:rPr>
          <w:rFonts w:ascii="Trebuchet MS" w:eastAsia="Times New Roman" w:hAnsi="Trebuchet MS"/>
          <w:lang w:eastAsia="en-GB"/>
        </w:rPr>
        <w:t>:</w:t>
      </w:r>
      <w:r w:rsidRPr="00307CBD">
        <w:rPr>
          <w:rFonts w:ascii="Trebuchet MS" w:eastAsia="Times New Roman" w:hAnsi="Trebuchet MS"/>
          <w:lang w:eastAsia="en-GB"/>
        </w:rPr>
        <w:t xml:space="preserve"> </w:t>
      </w:r>
    </w:p>
    <w:p w:rsidR="00673B55" w:rsidRPr="00D95452" w:rsidRDefault="00307CBD" w:rsidP="00D95452">
      <w:pPr>
        <w:pStyle w:val="ListParagraph"/>
        <w:numPr>
          <w:ilvl w:val="0"/>
          <w:numId w:val="1"/>
        </w:numPr>
        <w:shd w:val="clear" w:color="auto" w:fill="FFFFFF"/>
        <w:spacing w:after="0" w:line="240" w:lineRule="auto"/>
        <w:textAlignment w:val="baseline"/>
        <w:rPr>
          <w:rFonts w:ascii="Trebuchet MS" w:eastAsia="Times New Roman" w:hAnsi="Trebuchet MS"/>
          <w:lang w:eastAsia="en-GB"/>
        </w:rPr>
      </w:pPr>
      <w:r w:rsidRPr="00307CBD">
        <w:rPr>
          <w:rFonts w:ascii="Trebuchet MS" w:eastAsia="Times New Roman" w:hAnsi="Trebuchet MS"/>
          <w:lang w:eastAsia="en-GB"/>
        </w:rPr>
        <w:t xml:space="preserve">Unit 1 is an observational study based unit focusing on building experiences from Middle School and developing key drawing, painting, research and development skills. </w:t>
      </w:r>
    </w:p>
    <w:p w:rsidR="00307CBD" w:rsidRPr="00307CBD" w:rsidRDefault="00307CBD" w:rsidP="00307CBD">
      <w:pPr>
        <w:pStyle w:val="ListParagraph"/>
        <w:numPr>
          <w:ilvl w:val="0"/>
          <w:numId w:val="1"/>
        </w:numPr>
        <w:shd w:val="clear" w:color="auto" w:fill="FFFFFF"/>
        <w:spacing w:after="0" w:line="240" w:lineRule="auto"/>
        <w:textAlignment w:val="baseline"/>
        <w:rPr>
          <w:rFonts w:ascii="Trebuchet MS" w:eastAsia="Times New Roman" w:hAnsi="Trebuchet MS"/>
          <w:lang w:eastAsia="en-GB"/>
        </w:rPr>
      </w:pPr>
      <w:r w:rsidRPr="00132F2B">
        <w:rPr>
          <w:rFonts w:ascii="Trebuchet MS" w:eastAsia="Times New Roman" w:hAnsi="Trebuchet MS"/>
          <w:lang w:eastAsia="en-GB"/>
        </w:rPr>
        <w:t xml:space="preserve">Unit 2 </w:t>
      </w:r>
      <w:r w:rsidR="00D95452">
        <w:rPr>
          <w:rFonts w:ascii="Trebuchet MS" w:hAnsi="Trebuchet MS" w:cs="Calibri Light"/>
        </w:rPr>
        <w:t xml:space="preserve">is aimed to extend students’ </w:t>
      </w:r>
      <w:r w:rsidR="00673B55" w:rsidRPr="00132F2B">
        <w:rPr>
          <w:rFonts w:ascii="Trebuchet MS" w:hAnsi="Trebuchet MS" w:cs="Calibri Light"/>
        </w:rPr>
        <w:t>experiences of art and design through a range of 2d and 3d media</w:t>
      </w:r>
      <w:r w:rsidRPr="00307CBD">
        <w:rPr>
          <w:rFonts w:ascii="Trebuchet MS" w:eastAsia="Times New Roman" w:hAnsi="Trebuchet MS"/>
          <w:lang w:eastAsia="en-GB"/>
        </w:rPr>
        <w:t>. This unit utilise</w:t>
      </w:r>
      <w:r w:rsidR="00673B55">
        <w:rPr>
          <w:rFonts w:ascii="Trebuchet MS" w:eastAsia="Times New Roman" w:hAnsi="Trebuchet MS"/>
          <w:lang w:eastAsia="en-GB"/>
        </w:rPr>
        <w:t>s</w:t>
      </w:r>
      <w:r w:rsidRPr="00307CBD">
        <w:rPr>
          <w:rFonts w:ascii="Trebuchet MS" w:eastAsia="Times New Roman" w:hAnsi="Trebuchet MS"/>
          <w:lang w:eastAsia="en-GB"/>
        </w:rPr>
        <w:t xml:space="preserve"> the core skills developed </w:t>
      </w:r>
      <w:r w:rsidR="00673B55">
        <w:rPr>
          <w:rFonts w:ascii="Trebuchet MS" w:eastAsia="Times New Roman" w:hAnsi="Trebuchet MS"/>
          <w:lang w:eastAsia="en-GB"/>
        </w:rPr>
        <w:t xml:space="preserve">in Unit 1 whilst introducing </w:t>
      </w:r>
      <w:r w:rsidR="00D95452">
        <w:rPr>
          <w:rFonts w:ascii="Trebuchet MS" w:eastAsia="Times New Roman" w:hAnsi="Trebuchet MS"/>
          <w:lang w:eastAsia="en-GB"/>
        </w:rPr>
        <w:t xml:space="preserve">construction </w:t>
      </w:r>
      <w:r w:rsidR="00673B55">
        <w:rPr>
          <w:rFonts w:ascii="Trebuchet MS" w:eastAsia="Times New Roman" w:hAnsi="Trebuchet MS"/>
          <w:lang w:eastAsia="en-GB"/>
        </w:rPr>
        <w:t>and design skills</w:t>
      </w:r>
      <w:r w:rsidRPr="00307CBD">
        <w:rPr>
          <w:rFonts w:ascii="Trebuchet MS" w:eastAsia="Times New Roman" w:hAnsi="Trebuchet MS"/>
          <w:lang w:eastAsia="en-GB"/>
        </w:rPr>
        <w:t xml:space="preserve">. Students have greater freedom over the direction of their work and work towards developing a card sculpture. </w:t>
      </w:r>
    </w:p>
    <w:p w:rsidR="00307CBD" w:rsidRPr="00307CBD" w:rsidRDefault="00307CBD" w:rsidP="00307CBD">
      <w:pPr>
        <w:pStyle w:val="ListParagraph"/>
        <w:numPr>
          <w:ilvl w:val="0"/>
          <w:numId w:val="1"/>
        </w:numPr>
        <w:shd w:val="clear" w:color="auto" w:fill="FFFFFF"/>
        <w:spacing w:after="0" w:line="240" w:lineRule="auto"/>
        <w:textAlignment w:val="baseline"/>
        <w:rPr>
          <w:rFonts w:ascii="Trebuchet MS" w:eastAsia="Times New Roman" w:hAnsi="Trebuchet MS"/>
          <w:lang w:eastAsia="en-GB"/>
        </w:rPr>
      </w:pPr>
      <w:r w:rsidRPr="00307CBD">
        <w:rPr>
          <w:rFonts w:ascii="Trebuchet MS" w:eastAsia="Times New Roman" w:hAnsi="Trebuchet MS"/>
          <w:lang w:eastAsia="en-GB"/>
        </w:rPr>
        <w:t>Unit 3 is structured as a series of workshops. This unit is intended to extend students’ appreciation of the breadth of Art and Design.</w:t>
      </w:r>
      <w:r w:rsidRPr="00307CBD">
        <w:rPr>
          <w:rFonts w:ascii="Trebuchet MS" w:eastAsia="Times New Roman" w:hAnsi="Trebuchet MS"/>
          <w:lang w:eastAsia="en-GB"/>
        </w:rPr>
        <w:br/>
      </w:r>
    </w:p>
    <w:p w:rsidR="00307CBD" w:rsidRDefault="00307CBD" w:rsidP="00307CBD">
      <w:pPr>
        <w:shd w:val="clear" w:color="auto" w:fill="FFFFFF"/>
        <w:spacing w:after="0" w:line="240" w:lineRule="auto"/>
        <w:textAlignment w:val="baseline"/>
        <w:rPr>
          <w:rFonts w:ascii="Trebuchet MS" w:eastAsia="Times New Roman" w:hAnsi="Trebuchet MS"/>
          <w:lang w:eastAsia="en-GB"/>
        </w:rPr>
      </w:pPr>
      <w:r w:rsidRPr="00307CBD">
        <w:rPr>
          <w:rFonts w:ascii="Trebuchet MS" w:eastAsia="Times New Roman" w:hAnsi="Trebuchet MS"/>
          <w:lang w:eastAsia="en-GB"/>
        </w:rPr>
        <w:t>1</w:t>
      </w:r>
      <w:r>
        <w:rPr>
          <w:rFonts w:ascii="Trebuchet MS" w:eastAsia="Times New Roman" w:hAnsi="Trebuchet MS"/>
          <w:lang w:eastAsia="en-GB"/>
        </w:rPr>
        <w:t xml:space="preserve"> lesson</w:t>
      </w:r>
      <w:r w:rsidRPr="00307CBD">
        <w:rPr>
          <w:rFonts w:ascii="Trebuchet MS" w:eastAsia="Times New Roman" w:hAnsi="Trebuchet MS"/>
          <w:lang w:eastAsia="en-GB"/>
        </w:rPr>
        <w:t xml:space="preserve"> per fortnight in Fashion Textiles</w:t>
      </w:r>
      <w:r>
        <w:rPr>
          <w:rFonts w:ascii="Trebuchet MS" w:eastAsia="Times New Roman" w:hAnsi="Trebuchet MS"/>
          <w:lang w:eastAsia="en-GB"/>
        </w:rPr>
        <w:t>.</w:t>
      </w:r>
      <w:r w:rsidRPr="00307CBD">
        <w:rPr>
          <w:rFonts w:ascii="Trebuchet MS" w:eastAsia="Times New Roman" w:hAnsi="Trebuchet MS"/>
          <w:lang w:eastAsia="en-GB"/>
        </w:rPr>
        <w:t xml:space="preserve"> In Fashion Textiles students complete one main unit. Students are introduced a range of textiles techniques and processes and look at how designers are inspired by the world around them. Students develop </w:t>
      </w:r>
      <w:r>
        <w:rPr>
          <w:rFonts w:ascii="Trebuchet MS" w:eastAsia="Times New Roman" w:hAnsi="Trebuchet MS"/>
          <w:lang w:eastAsia="en-GB"/>
        </w:rPr>
        <w:t>2D</w:t>
      </w:r>
      <w:r w:rsidRPr="00307CBD">
        <w:rPr>
          <w:rFonts w:ascii="Trebuchet MS" w:eastAsia="Times New Roman" w:hAnsi="Trebuchet MS"/>
          <w:lang w:eastAsia="en-GB"/>
        </w:rPr>
        <w:t xml:space="preserve"> and </w:t>
      </w:r>
      <w:r>
        <w:rPr>
          <w:rFonts w:ascii="Trebuchet MS" w:eastAsia="Times New Roman" w:hAnsi="Trebuchet MS"/>
          <w:lang w:eastAsia="en-GB"/>
        </w:rPr>
        <w:t>3D</w:t>
      </w:r>
      <w:r w:rsidRPr="00307CBD">
        <w:rPr>
          <w:rFonts w:ascii="Trebuchet MS" w:eastAsia="Times New Roman" w:hAnsi="Trebuchet MS"/>
          <w:lang w:eastAsia="en-GB"/>
        </w:rPr>
        <w:t xml:space="preserve"> work and explore fashion design and construction.</w:t>
      </w:r>
    </w:p>
    <w:p w:rsidR="00307CBD" w:rsidRPr="00307CBD" w:rsidRDefault="00307CBD" w:rsidP="00307CBD">
      <w:pPr>
        <w:pStyle w:val="NoSpacing"/>
        <w:rPr>
          <w:lang w:eastAsia="en-GB"/>
        </w:rPr>
      </w:pPr>
    </w:p>
    <w:p w:rsidR="00307CBD" w:rsidRPr="00307CBD" w:rsidRDefault="00307CBD" w:rsidP="00307CBD">
      <w:pPr>
        <w:shd w:val="clear" w:color="auto" w:fill="FFFFFF"/>
        <w:spacing w:after="225" w:line="240" w:lineRule="auto"/>
        <w:jc w:val="both"/>
        <w:textAlignment w:val="baseline"/>
        <w:outlineLvl w:val="2"/>
        <w:rPr>
          <w:rFonts w:ascii="Trebuchet MS" w:eastAsia="Times New Roman" w:hAnsi="Trebuchet MS"/>
          <w:b/>
          <w:sz w:val="24"/>
          <w:u w:val="single"/>
          <w:lang w:eastAsia="en-GB"/>
        </w:rPr>
      </w:pPr>
      <w:r w:rsidRPr="00307CBD">
        <w:rPr>
          <w:rFonts w:ascii="Trebuchet MS" w:eastAsia="Times New Roman" w:hAnsi="Trebuchet MS"/>
          <w:b/>
          <w:sz w:val="24"/>
          <w:u w:val="single"/>
          <w:lang w:eastAsia="en-GB"/>
        </w:rPr>
        <w:t>KEY STAGE 4</w:t>
      </w:r>
    </w:p>
    <w:p w:rsidR="00307CBD" w:rsidRDefault="00307CBD" w:rsidP="00307CBD">
      <w:pPr>
        <w:pStyle w:val="NoSpacing"/>
        <w:rPr>
          <w:rFonts w:ascii="Trebuchet MS" w:hAnsi="Trebuchet MS"/>
          <w:b/>
          <w:lang w:eastAsia="en-GB"/>
        </w:rPr>
      </w:pPr>
      <w:r>
        <w:rPr>
          <w:rFonts w:ascii="Trebuchet MS" w:hAnsi="Trebuchet MS"/>
          <w:b/>
          <w:lang w:eastAsia="en-GB"/>
        </w:rPr>
        <w:t>GCSE: 5 lessons per fortnight</w:t>
      </w:r>
    </w:p>
    <w:p w:rsidR="00307CBD" w:rsidRDefault="00307CBD" w:rsidP="00307CBD">
      <w:pPr>
        <w:pStyle w:val="NoSpacing"/>
        <w:rPr>
          <w:rFonts w:ascii="Trebuchet MS" w:hAnsi="Trebuchet MS"/>
          <w:b/>
          <w:lang w:eastAsia="en-GB"/>
        </w:rPr>
      </w:pPr>
      <w:r>
        <w:rPr>
          <w:rFonts w:ascii="Trebuchet MS" w:hAnsi="Trebuchet MS"/>
          <w:b/>
          <w:lang w:eastAsia="en-GB"/>
        </w:rPr>
        <w:t>Exam Board: Edexcel</w:t>
      </w:r>
    </w:p>
    <w:p w:rsidR="00307CBD" w:rsidRPr="00307CBD" w:rsidRDefault="00307CBD" w:rsidP="00307CBD">
      <w:pPr>
        <w:pStyle w:val="NoSpacing"/>
        <w:rPr>
          <w:rFonts w:ascii="Trebuchet MS" w:hAnsi="Trebuchet MS"/>
          <w:b/>
          <w:lang w:eastAsia="en-GB"/>
        </w:rPr>
      </w:pPr>
    </w:p>
    <w:p w:rsidR="00307CBD" w:rsidRPr="00307CBD" w:rsidRDefault="00307CBD" w:rsidP="00307CBD">
      <w:pPr>
        <w:shd w:val="clear" w:color="auto" w:fill="FFFFFF"/>
        <w:spacing w:after="300" w:line="240" w:lineRule="auto"/>
        <w:jc w:val="both"/>
        <w:textAlignment w:val="baseline"/>
        <w:rPr>
          <w:rFonts w:ascii="Trebuchet MS" w:eastAsia="Times New Roman" w:hAnsi="Trebuchet MS"/>
          <w:lang w:eastAsia="en-GB"/>
        </w:rPr>
      </w:pPr>
      <w:r w:rsidRPr="00307CBD">
        <w:rPr>
          <w:rFonts w:ascii="Trebuchet MS" w:eastAsia="Times New Roman" w:hAnsi="Trebuchet MS"/>
          <w:u w:val="single"/>
          <w:lang w:eastAsia="en-GB"/>
        </w:rPr>
        <w:t>Year 10 Fine Art</w:t>
      </w:r>
      <w:r w:rsidRPr="00307CBD">
        <w:rPr>
          <w:rFonts w:ascii="Trebuchet MS" w:eastAsia="Times New Roman" w:hAnsi="Trebuchet MS"/>
          <w:lang w:eastAsia="en-GB"/>
        </w:rPr>
        <w:t xml:space="preserve"> covers 2 coursework projects. The Autumn </w:t>
      </w:r>
      <w:proofErr w:type="gramStart"/>
      <w:r w:rsidRPr="00307CBD">
        <w:rPr>
          <w:rFonts w:ascii="Trebuchet MS" w:eastAsia="Times New Roman" w:hAnsi="Trebuchet MS"/>
          <w:lang w:eastAsia="en-GB"/>
        </w:rPr>
        <w:t>term</w:t>
      </w:r>
      <w:proofErr w:type="gramEnd"/>
      <w:r w:rsidRPr="00307CBD">
        <w:rPr>
          <w:rFonts w:ascii="Trebuchet MS" w:eastAsia="Times New Roman" w:hAnsi="Trebuchet MS"/>
          <w:lang w:eastAsia="en-GB"/>
        </w:rPr>
        <w:t xml:space="preserve"> Closely Observed project introduces stud</w:t>
      </w:r>
      <w:r w:rsidR="00D95452">
        <w:rPr>
          <w:rFonts w:ascii="Trebuchet MS" w:eastAsia="Times New Roman" w:hAnsi="Trebuchet MS"/>
          <w:lang w:eastAsia="en-GB"/>
        </w:rPr>
        <w:t>ents to the course and related Assessment O</w:t>
      </w:r>
      <w:r w:rsidRPr="00307CBD">
        <w:rPr>
          <w:rFonts w:ascii="Trebuchet MS" w:eastAsia="Times New Roman" w:hAnsi="Trebuchet MS"/>
          <w:lang w:eastAsia="en-GB"/>
        </w:rPr>
        <w:t>bjectives. Students build core drawing and painting skills that they will utilise in future projects. Unit 2, Layers in the Landscape, gives students more freedom to explore their own ideas and build on skills developed in project 1.</w:t>
      </w:r>
    </w:p>
    <w:p w:rsidR="00307CBD" w:rsidRPr="00307CBD" w:rsidRDefault="00307CBD" w:rsidP="00307CBD">
      <w:pPr>
        <w:shd w:val="clear" w:color="auto" w:fill="FFFFFF"/>
        <w:spacing w:after="300" w:line="240" w:lineRule="auto"/>
        <w:jc w:val="both"/>
        <w:textAlignment w:val="baseline"/>
        <w:rPr>
          <w:rFonts w:ascii="Trebuchet MS" w:eastAsia="Times New Roman" w:hAnsi="Trebuchet MS"/>
          <w:lang w:eastAsia="en-GB"/>
        </w:rPr>
      </w:pPr>
      <w:r w:rsidRPr="00307CBD">
        <w:rPr>
          <w:rFonts w:ascii="Trebuchet MS" w:eastAsia="Times New Roman" w:hAnsi="Trebuchet MS"/>
          <w:u w:val="single"/>
          <w:lang w:eastAsia="en-GB"/>
        </w:rPr>
        <w:t>Year 10 Fashion Textiles</w:t>
      </w:r>
      <w:r w:rsidRPr="00307CBD">
        <w:rPr>
          <w:rFonts w:ascii="Trebuchet MS" w:eastAsia="Times New Roman" w:hAnsi="Trebuchet MS"/>
          <w:lang w:eastAsia="en-GB"/>
        </w:rPr>
        <w:t xml:space="preserve"> covers 2 coursework projects. The first unit, Contemporary Millinery, introduces students to a range of textile techniques developing skills in observational dye and sculpting work. Students work from observation and develop their own hat based on their investigations. The second project, The Detailed Surface, extends students skills by examining fine details in the world and recreating aspects of these using textile processes and innovative design.</w:t>
      </w:r>
    </w:p>
    <w:p w:rsidR="00307CBD" w:rsidRPr="00307CBD" w:rsidRDefault="00307CBD" w:rsidP="00307CBD">
      <w:pPr>
        <w:shd w:val="clear" w:color="auto" w:fill="FFFFFF"/>
        <w:spacing w:after="300" w:line="240" w:lineRule="auto"/>
        <w:jc w:val="both"/>
        <w:textAlignment w:val="baseline"/>
        <w:rPr>
          <w:rFonts w:ascii="Trebuchet MS" w:eastAsia="Times New Roman" w:hAnsi="Trebuchet MS"/>
          <w:lang w:eastAsia="en-GB"/>
        </w:rPr>
      </w:pPr>
      <w:r w:rsidRPr="00307CBD">
        <w:rPr>
          <w:rFonts w:ascii="Trebuchet MS" w:eastAsia="Times New Roman" w:hAnsi="Trebuchet MS"/>
          <w:u w:val="single"/>
          <w:lang w:eastAsia="en-GB"/>
        </w:rPr>
        <w:lastRenderedPageBreak/>
        <w:t>In Year 11 Fine Art and Fashion Textiles</w:t>
      </w:r>
      <w:r w:rsidRPr="00307CBD">
        <w:rPr>
          <w:rFonts w:ascii="Trebuchet MS" w:eastAsia="Times New Roman" w:hAnsi="Trebuchet MS"/>
          <w:lang w:eastAsia="en-GB"/>
        </w:rPr>
        <w:t xml:space="preserve"> students prepare and sit a Mock Exam in the Autumn </w:t>
      </w:r>
      <w:r>
        <w:rPr>
          <w:rFonts w:ascii="Trebuchet MS" w:eastAsia="Times New Roman" w:hAnsi="Trebuchet MS"/>
          <w:lang w:eastAsia="en-GB"/>
        </w:rPr>
        <w:t>T</w:t>
      </w:r>
      <w:r w:rsidRPr="00307CBD">
        <w:rPr>
          <w:rFonts w:ascii="Trebuchet MS" w:eastAsia="Times New Roman" w:hAnsi="Trebuchet MS"/>
          <w:lang w:eastAsia="en-GB"/>
        </w:rPr>
        <w:t>erm. From mid</w:t>
      </w:r>
      <w:r>
        <w:rPr>
          <w:rFonts w:ascii="Trebuchet MS" w:eastAsia="Times New Roman" w:hAnsi="Trebuchet MS"/>
          <w:lang w:eastAsia="en-GB"/>
        </w:rPr>
        <w:t>-</w:t>
      </w:r>
      <w:r w:rsidRPr="00307CBD">
        <w:rPr>
          <w:rFonts w:ascii="Trebuchet MS" w:eastAsia="Times New Roman" w:hAnsi="Trebuchet MS"/>
          <w:lang w:eastAsia="en-GB"/>
        </w:rPr>
        <w:t>January</w:t>
      </w:r>
      <w:r>
        <w:rPr>
          <w:rFonts w:ascii="Trebuchet MS" w:eastAsia="Times New Roman" w:hAnsi="Trebuchet MS"/>
          <w:lang w:eastAsia="en-GB"/>
        </w:rPr>
        <w:t>,</w:t>
      </w:r>
      <w:r w:rsidRPr="00307CBD">
        <w:rPr>
          <w:rFonts w:ascii="Trebuchet MS" w:eastAsia="Times New Roman" w:hAnsi="Trebuchet MS"/>
          <w:lang w:eastAsia="en-GB"/>
        </w:rPr>
        <w:t xml:space="preserve"> students work on the Externally Set Assignment which culminates in a supervised </w:t>
      </w:r>
      <w:proofErr w:type="gramStart"/>
      <w:r w:rsidRPr="00307CBD">
        <w:rPr>
          <w:rFonts w:ascii="Trebuchet MS" w:eastAsia="Times New Roman" w:hAnsi="Trebuchet MS"/>
          <w:lang w:eastAsia="en-GB"/>
        </w:rPr>
        <w:t>10 hour</w:t>
      </w:r>
      <w:proofErr w:type="gramEnd"/>
      <w:r w:rsidRPr="00307CBD">
        <w:rPr>
          <w:rFonts w:ascii="Trebuchet MS" w:eastAsia="Times New Roman" w:hAnsi="Trebuchet MS"/>
          <w:lang w:eastAsia="en-GB"/>
        </w:rPr>
        <w:t xml:space="preserve"> session after Easter.</w:t>
      </w:r>
    </w:p>
    <w:p w:rsidR="00307CBD" w:rsidRPr="00307CBD" w:rsidRDefault="00307CBD" w:rsidP="00307CBD">
      <w:pPr>
        <w:shd w:val="clear" w:color="auto" w:fill="FFFFFF"/>
        <w:spacing w:after="225" w:line="240" w:lineRule="auto"/>
        <w:jc w:val="both"/>
        <w:textAlignment w:val="baseline"/>
        <w:outlineLvl w:val="2"/>
        <w:rPr>
          <w:rFonts w:ascii="Trebuchet MS" w:eastAsia="Times New Roman" w:hAnsi="Trebuchet MS"/>
          <w:b/>
          <w:sz w:val="24"/>
          <w:u w:val="single"/>
          <w:lang w:eastAsia="en-GB"/>
        </w:rPr>
      </w:pPr>
      <w:r w:rsidRPr="00307CBD">
        <w:rPr>
          <w:rFonts w:ascii="Trebuchet MS" w:eastAsia="Times New Roman" w:hAnsi="Trebuchet MS"/>
          <w:b/>
          <w:sz w:val="24"/>
          <w:u w:val="single"/>
          <w:lang w:eastAsia="en-GB"/>
        </w:rPr>
        <w:t>KEY STAGE 5</w:t>
      </w:r>
    </w:p>
    <w:p w:rsidR="00307CBD" w:rsidRPr="00307CBD" w:rsidRDefault="00307CBD" w:rsidP="00307CBD">
      <w:pPr>
        <w:shd w:val="clear" w:color="auto" w:fill="FFFFFF"/>
        <w:spacing w:after="300" w:line="240" w:lineRule="auto"/>
        <w:jc w:val="both"/>
        <w:textAlignment w:val="baseline"/>
        <w:rPr>
          <w:rFonts w:ascii="Trebuchet MS" w:eastAsia="Times New Roman" w:hAnsi="Trebuchet MS"/>
          <w:b/>
          <w:lang w:eastAsia="en-GB"/>
        </w:rPr>
      </w:pPr>
      <w:r w:rsidRPr="00307CBD">
        <w:rPr>
          <w:rFonts w:ascii="Trebuchet MS" w:eastAsia="Times New Roman" w:hAnsi="Trebuchet MS"/>
          <w:b/>
          <w:lang w:eastAsia="en-GB"/>
        </w:rPr>
        <w:t>Exam Board: AQA</w:t>
      </w:r>
    </w:p>
    <w:p w:rsidR="00307CBD" w:rsidRPr="00307CBD" w:rsidRDefault="00307CBD" w:rsidP="00307CBD">
      <w:pPr>
        <w:shd w:val="clear" w:color="auto" w:fill="FFFFFF"/>
        <w:spacing w:after="300" w:line="240" w:lineRule="auto"/>
        <w:jc w:val="both"/>
        <w:textAlignment w:val="baseline"/>
        <w:rPr>
          <w:rFonts w:ascii="Trebuchet MS" w:eastAsia="Times New Roman" w:hAnsi="Trebuchet MS"/>
          <w:lang w:eastAsia="en-GB"/>
        </w:rPr>
      </w:pPr>
      <w:r w:rsidRPr="00307CBD">
        <w:rPr>
          <w:rFonts w:ascii="Trebuchet MS" w:eastAsia="Times New Roman" w:hAnsi="Trebuchet MS"/>
          <w:u w:val="single"/>
          <w:lang w:eastAsia="en-GB"/>
        </w:rPr>
        <w:t>Year 12 Fine Art and Fashion Textiles</w:t>
      </w:r>
      <w:r w:rsidRPr="00307CBD">
        <w:rPr>
          <w:rFonts w:ascii="Trebuchet MS" w:eastAsia="Times New Roman" w:hAnsi="Trebuchet MS"/>
          <w:lang w:eastAsia="en-GB"/>
        </w:rPr>
        <w:t xml:space="preserve"> students work on a thematic project from September to mid-February. Students start the project with a series of skills workshops and then conduct a personal project based on the theme. Year 12 start preparation for the A-Level coursework unit (Component 1) during the Spring term. Students </w:t>
      </w:r>
      <w:r w:rsidR="00673B55">
        <w:rPr>
          <w:rFonts w:ascii="Trebuchet MS" w:eastAsia="Times New Roman" w:hAnsi="Trebuchet MS"/>
          <w:lang w:eastAsia="en-GB"/>
        </w:rPr>
        <w:t>focus</w:t>
      </w:r>
      <w:r w:rsidRPr="00307CBD">
        <w:rPr>
          <w:rFonts w:ascii="Trebuchet MS" w:eastAsia="Times New Roman" w:hAnsi="Trebuchet MS"/>
          <w:lang w:eastAsia="en-GB"/>
        </w:rPr>
        <w:t xml:space="preserve"> on the artist/designer investigation section of this unit in the Spring/Summer term</w:t>
      </w:r>
      <w:r w:rsidR="00673B55">
        <w:rPr>
          <w:rFonts w:ascii="Trebuchet MS" w:eastAsia="Times New Roman" w:hAnsi="Trebuchet MS"/>
          <w:lang w:eastAsia="en-GB"/>
        </w:rPr>
        <w:t xml:space="preserve"> and also start to explore how they could develop their own work in response to what they have learnt</w:t>
      </w:r>
      <w:r w:rsidRPr="00307CBD">
        <w:rPr>
          <w:rFonts w:ascii="Trebuchet MS" w:eastAsia="Times New Roman" w:hAnsi="Trebuchet MS"/>
          <w:lang w:eastAsia="en-GB"/>
        </w:rPr>
        <w:t>.</w:t>
      </w:r>
    </w:p>
    <w:p w:rsidR="00307CBD" w:rsidRPr="00307CBD" w:rsidRDefault="00307CBD" w:rsidP="00307CBD">
      <w:pPr>
        <w:shd w:val="clear" w:color="auto" w:fill="FFFFFF"/>
        <w:spacing w:after="300" w:line="240" w:lineRule="auto"/>
        <w:jc w:val="both"/>
        <w:textAlignment w:val="baseline"/>
        <w:rPr>
          <w:rFonts w:ascii="Trebuchet MS" w:eastAsia="Times New Roman" w:hAnsi="Trebuchet MS"/>
          <w:lang w:eastAsia="en-GB"/>
        </w:rPr>
      </w:pPr>
      <w:r w:rsidRPr="00307CBD">
        <w:rPr>
          <w:rFonts w:ascii="Trebuchet MS" w:eastAsia="Times New Roman" w:hAnsi="Trebuchet MS"/>
          <w:u w:val="single"/>
          <w:lang w:eastAsia="en-GB"/>
        </w:rPr>
        <w:t>Year 13 Fine Art and Fashion Textiles</w:t>
      </w:r>
      <w:r w:rsidRPr="00307CBD">
        <w:rPr>
          <w:rFonts w:ascii="Trebuchet MS" w:eastAsia="Times New Roman" w:hAnsi="Trebuchet MS"/>
          <w:lang w:eastAsia="en-GB"/>
        </w:rPr>
        <w:t xml:space="preserve"> students complete their Component 1. This includes the development of a personal project, based on findings from the artist/designer investigation, and completion of the 3,000 word illustrated essay.</w:t>
      </w:r>
    </w:p>
    <w:p w:rsidR="00307CBD" w:rsidRPr="00307CBD" w:rsidRDefault="00307CBD" w:rsidP="00307CBD">
      <w:pPr>
        <w:shd w:val="clear" w:color="auto" w:fill="FFFFFF"/>
        <w:spacing w:after="300" w:line="240" w:lineRule="auto"/>
        <w:jc w:val="both"/>
        <w:textAlignment w:val="baseline"/>
        <w:rPr>
          <w:rFonts w:ascii="Trebuchet MS" w:eastAsia="Times New Roman" w:hAnsi="Trebuchet MS"/>
          <w:lang w:eastAsia="en-GB"/>
        </w:rPr>
      </w:pPr>
      <w:r w:rsidRPr="00307CBD">
        <w:rPr>
          <w:rFonts w:ascii="Trebuchet MS" w:eastAsia="Times New Roman" w:hAnsi="Trebuchet MS"/>
          <w:lang w:eastAsia="en-GB"/>
        </w:rPr>
        <w:t>From 1st February students start preparation for their Externally Set Assignment. This culminates in a 15 hour supervised session just after Easter.</w:t>
      </w:r>
    </w:p>
    <w:p w:rsidR="00307CBD" w:rsidRPr="00307CBD" w:rsidRDefault="00307CBD" w:rsidP="00307CBD">
      <w:pPr>
        <w:shd w:val="clear" w:color="auto" w:fill="FFFFFF"/>
        <w:spacing w:after="225" w:line="240" w:lineRule="auto"/>
        <w:jc w:val="both"/>
        <w:textAlignment w:val="baseline"/>
        <w:outlineLvl w:val="2"/>
        <w:rPr>
          <w:rFonts w:ascii="Trebuchet MS" w:eastAsia="Times New Roman" w:hAnsi="Trebuchet MS"/>
          <w:b/>
          <w:sz w:val="24"/>
          <w:u w:val="single"/>
          <w:lang w:eastAsia="en-GB"/>
        </w:rPr>
      </w:pPr>
      <w:r w:rsidRPr="00307CBD">
        <w:rPr>
          <w:rFonts w:ascii="Trebuchet MS" w:eastAsia="Times New Roman" w:hAnsi="Trebuchet MS"/>
          <w:b/>
          <w:sz w:val="24"/>
          <w:u w:val="single"/>
          <w:lang w:eastAsia="en-GB"/>
        </w:rPr>
        <w:t>SUPER CURRICULUM</w:t>
      </w:r>
    </w:p>
    <w:p w:rsidR="00307CBD" w:rsidRPr="00307CBD" w:rsidRDefault="00307CBD" w:rsidP="00307CBD">
      <w:pPr>
        <w:shd w:val="clear" w:color="auto" w:fill="FFFFFF"/>
        <w:spacing w:after="300" w:line="240" w:lineRule="auto"/>
        <w:jc w:val="both"/>
        <w:textAlignment w:val="baseline"/>
        <w:rPr>
          <w:rFonts w:ascii="Trebuchet MS" w:eastAsia="Times New Roman" w:hAnsi="Trebuchet MS"/>
          <w:lang w:eastAsia="en-GB"/>
        </w:rPr>
      </w:pPr>
      <w:r w:rsidRPr="00307CBD">
        <w:rPr>
          <w:rFonts w:ascii="Trebuchet MS" w:eastAsia="Times New Roman" w:hAnsi="Trebuchet MS"/>
          <w:lang w:eastAsia="en-GB"/>
        </w:rPr>
        <w:t xml:space="preserve">Creative Bursts </w:t>
      </w:r>
      <w:r w:rsidR="00D95452">
        <w:rPr>
          <w:rFonts w:ascii="Trebuchet MS" w:eastAsia="Times New Roman" w:hAnsi="Trebuchet MS"/>
          <w:lang w:eastAsia="en-GB"/>
        </w:rPr>
        <w:t xml:space="preserve">tasks are built into the curriculum </w:t>
      </w:r>
      <w:r w:rsidRPr="00307CBD">
        <w:rPr>
          <w:rFonts w:ascii="Trebuchet MS" w:eastAsia="Times New Roman" w:hAnsi="Trebuchet MS"/>
          <w:lang w:eastAsia="en-GB"/>
        </w:rPr>
        <w:t xml:space="preserve">as part of the whole school Super Curriculum initiative in Year 9. They are intended to offer students a chance to explore and be creative outside the confines of the project journey. The tasks are specifically designed to encourage students to think for themselves, be curious and make independent decisions about the work they create. </w:t>
      </w:r>
    </w:p>
    <w:p w:rsidR="00307CBD" w:rsidRPr="00307CBD" w:rsidRDefault="00307CBD" w:rsidP="00307CBD">
      <w:pPr>
        <w:shd w:val="clear" w:color="auto" w:fill="FFFFFF"/>
        <w:spacing w:after="225" w:line="240" w:lineRule="auto"/>
        <w:jc w:val="both"/>
        <w:textAlignment w:val="baseline"/>
        <w:outlineLvl w:val="2"/>
        <w:rPr>
          <w:rFonts w:ascii="Trebuchet MS" w:eastAsia="Times New Roman" w:hAnsi="Trebuchet MS"/>
          <w:b/>
          <w:sz w:val="24"/>
          <w:u w:val="single"/>
          <w:lang w:eastAsia="en-GB"/>
        </w:rPr>
      </w:pPr>
      <w:r w:rsidRPr="00307CBD">
        <w:rPr>
          <w:rFonts w:ascii="Trebuchet MS" w:eastAsia="Times New Roman" w:hAnsi="Trebuchet MS"/>
          <w:b/>
          <w:sz w:val="24"/>
          <w:u w:val="single"/>
          <w:lang w:eastAsia="en-GB"/>
        </w:rPr>
        <w:t>EXTRA CURRICULUM</w:t>
      </w:r>
    </w:p>
    <w:p w:rsidR="00C90961" w:rsidRPr="003666FF" w:rsidRDefault="00673B55" w:rsidP="003666FF">
      <w:pPr>
        <w:shd w:val="clear" w:color="auto" w:fill="FFFFFF"/>
        <w:spacing w:after="300" w:line="240" w:lineRule="auto"/>
        <w:jc w:val="both"/>
        <w:textAlignment w:val="baseline"/>
        <w:rPr>
          <w:rFonts w:ascii="Trebuchet MS" w:eastAsia="Times New Roman" w:hAnsi="Trebuchet MS"/>
          <w:lang w:eastAsia="en-GB"/>
        </w:rPr>
      </w:pPr>
      <w:r>
        <w:rPr>
          <w:rFonts w:ascii="Trebuchet MS" w:eastAsia="Times New Roman" w:hAnsi="Trebuchet MS"/>
          <w:lang w:eastAsia="en-GB"/>
        </w:rPr>
        <w:t xml:space="preserve">Art Club runs every week and is open to all students.  Students are able to explore different themes and materials and also collaborate with </w:t>
      </w:r>
      <w:r w:rsidR="00F94B90">
        <w:rPr>
          <w:rFonts w:ascii="Trebuchet MS" w:eastAsia="Times New Roman" w:hAnsi="Trebuchet MS"/>
          <w:lang w:eastAsia="en-GB"/>
        </w:rPr>
        <w:t>students outside of their class</w:t>
      </w:r>
      <w:r>
        <w:rPr>
          <w:rFonts w:ascii="Trebuchet MS" w:eastAsia="Times New Roman" w:hAnsi="Trebuchet MS"/>
          <w:lang w:eastAsia="en-GB"/>
        </w:rPr>
        <w:t xml:space="preserve"> and Year</w:t>
      </w:r>
      <w:r w:rsidR="00F94B90">
        <w:rPr>
          <w:rFonts w:ascii="Trebuchet MS" w:eastAsia="Times New Roman" w:hAnsi="Trebuchet MS"/>
          <w:lang w:eastAsia="en-GB"/>
        </w:rPr>
        <w:t xml:space="preserve"> group.  </w:t>
      </w:r>
      <w:r w:rsidR="00307CBD" w:rsidRPr="00307CBD">
        <w:rPr>
          <w:rFonts w:ascii="Trebuchet MS" w:eastAsia="Times New Roman" w:hAnsi="Trebuchet MS"/>
          <w:lang w:eastAsia="en-GB"/>
        </w:rPr>
        <w:t>Creative Burst tasks in Year 9 provide a range of experiences outside the project journey</w:t>
      </w:r>
      <w:r w:rsidR="00C93F22">
        <w:rPr>
          <w:rFonts w:ascii="Trebuchet MS" w:eastAsia="Times New Roman" w:hAnsi="Trebuchet MS"/>
          <w:lang w:eastAsia="en-GB"/>
        </w:rPr>
        <w:t xml:space="preserve">.  </w:t>
      </w:r>
      <w:r w:rsidR="00307CBD" w:rsidRPr="00307CBD">
        <w:rPr>
          <w:rFonts w:ascii="Trebuchet MS" w:eastAsia="Times New Roman" w:hAnsi="Trebuchet MS"/>
          <w:lang w:eastAsia="en-GB"/>
        </w:rPr>
        <w:t xml:space="preserve">At GCSE and A-Level students usually take part in gallery trips to London. GCSE and A-Level students have also taken part in talks and workshop activities form </w:t>
      </w:r>
      <w:r w:rsidR="00F94B90">
        <w:rPr>
          <w:rFonts w:ascii="Trebuchet MS" w:eastAsia="Times New Roman" w:hAnsi="Trebuchet MS"/>
          <w:lang w:eastAsia="en-GB"/>
        </w:rPr>
        <w:t>visiting artists and designers</w:t>
      </w:r>
      <w:r w:rsidR="003666FF">
        <w:rPr>
          <w:rFonts w:ascii="Trebuchet MS" w:eastAsia="Times New Roman" w:hAnsi="Trebuchet MS"/>
          <w:lang w:eastAsia="en-GB"/>
        </w:rPr>
        <w:t>.</w:t>
      </w:r>
      <w:bookmarkStart w:id="0" w:name="_GoBack"/>
      <w:bookmarkEnd w:id="0"/>
    </w:p>
    <w:sectPr w:rsidR="00C90961" w:rsidRPr="003666FF" w:rsidSect="00901B63">
      <w:headerReference w:type="first" r:id="rId7"/>
      <w:pgSz w:w="11906" w:h="16838"/>
      <w:pgMar w:top="1440" w:right="1080" w:bottom="1440" w:left="1080" w:header="62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E16" w:rsidRDefault="007F1E16" w:rsidP="007F1E16">
      <w:pPr>
        <w:spacing w:after="0" w:line="240" w:lineRule="auto"/>
      </w:pPr>
      <w:r>
        <w:separator/>
      </w:r>
    </w:p>
  </w:endnote>
  <w:endnote w:type="continuationSeparator" w:id="0">
    <w:p w:rsidR="007F1E16" w:rsidRDefault="007F1E16" w:rsidP="007F1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E16" w:rsidRDefault="007F1E16" w:rsidP="007F1E16">
      <w:pPr>
        <w:spacing w:after="0" w:line="240" w:lineRule="auto"/>
      </w:pPr>
      <w:r>
        <w:separator/>
      </w:r>
    </w:p>
  </w:footnote>
  <w:footnote w:type="continuationSeparator" w:id="0">
    <w:p w:rsidR="007F1E16" w:rsidRDefault="007F1E16" w:rsidP="007F1E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684" w:rsidRDefault="005D2684">
    <w:pPr>
      <w:pStyle w:val="Header"/>
    </w:pPr>
    <w:r>
      <w:rPr>
        <w:noProof/>
        <w:lang w:eastAsia="en-GB"/>
      </w:rPr>
      <w:drawing>
        <wp:anchor distT="0" distB="0" distL="114300" distR="114300" simplePos="0" relativeHeight="251660288" behindDoc="1" locked="0" layoutInCell="1" allowOverlap="1" wp14:anchorId="37208A9F" wp14:editId="7672CF13">
          <wp:simplePos x="0" y="0"/>
          <wp:positionH relativeFrom="column">
            <wp:posOffset>-676275</wp:posOffset>
          </wp:positionH>
          <wp:positionV relativeFrom="paragraph">
            <wp:posOffset>-344805</wp:posOffset>
          </wp:positionV>
          <wp:extent cx="7515225" cy="1377315"/>
          <wp:effectExtent l="0" t="0" r="9525" b="0"/>
          <wp:wrapTight wrapText="bothSides">
            <wp:wrapPolygon edited="0">
              <wp:start x="0" y="0"/>
              <wp:lineTo x="0" y="21212"/>
              <wp:lineTo x="21573" y="21212"/>
              <wp:lineTo x="21573" y="0"/>
              <wp:lineTo x="0" y="0"/>
            </wp:wrapPolygon>
          </wp:wrapTight>
          <wp:docPr id="3" name="Picture 0" descr="Portrait  swish with heading - whit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rait  swish with heading - white .JPG"/>
                  <pic:cNvPicPr/>
                </pic:nvPicPr>
                <pic:blipFill>
                  <a:blip r:embed="rId1" cstate="print"/>
                  <a:srcRect/>
                  <a:stretch>
                    <a:fillRect/>
                  </a:stretch>
                </pic:blipFill>
                <pic:spPr>
                  <a:xfrm>
                    <a:off x="0" y="0"/>
                    <a:ext cx="7515225" cy="13773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50806"/>
    <w:multiLevelType w:val="hybridMultilevel"/>
    <w:tmpl w:val="20A0E2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GB" w:vendorID="64" w:dllVersion="131078"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E16"/>
    <w:rsid w:val="00044F79"/>
    <w:rsid w:val="00132F2B"/>
    <w:rsid w:val="0014241E"/>
    <w:rsid w:val="002650B0"/>
    <w:rsid w:val="00294852"/>
    <w:rsid w:val="002D1A94"/>
    <w:rsid w:val="00307CBD"/>
    <w:rsid w:val="00335B11"/>
    <w:rsid w:val="00356B49"/>
    <w:rsid w:val="003666FF"/>
    <w:rsid w:val="003A20C3"/>
    <w:rsid w:val="004B16C9"/>
    <w:rsid w:val="004E3A71"/>
    <w:rsid w:val="005269EB"/>
    <w:rsid w:val="005C26F2"/>
    <w:rsid w:val="005D2684"/>
    <w:rsid w:val="00631084"/>
    <w:rsid w:val="00673B55"/>
    <w:rsid w:val="007F1E16"/>
    <w:rsid w:val="00901B63"/>
    <w:rsid w:val="00932C84"/>
    <w:rsid w:val="00AE530B"/>
    <w:rsid w:val="00B13DB8"/>
    <w:rsid w:val="00C17461"/>
    <w:rsid w:val="00C90961"/>
    <w:rsid w:val="00C93F22"/>
    <w:rsid w:val="00D17F9B"/>
    <w:rsid w:val="00D95452"/>
    <w:rsid w:val="00E673CE"/>
    <w:rsid w:val="00E73677"/>
    <w:rsid w:val="00F94B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9C5C2"/>
  <w15:docId w15:val="{5B895FD3-BCE2-4B81-BD73-E4CC019D7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6F2"/>
  </w:style>
  <w:style w:type="paragraph" w:styleId="Heading1">
    <w:name w:val="heading 1"/>
    <w:basedOn w:val="Normal"/>
    <w:next w:val="Normal"/>
    <w:link w:val="Heading1Char"/>
    <w:uiPriority w:val="9"/>
    <w:qFormat/>
    <w:rsid w:val="00C909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7367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7367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1E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1E16"/>
  </w:style>
  <w:style w:type="paragraph" w:styleId="Footer">
    <w:name w:val="footer"/>
    <w:basedOn w:val="Normal"/>
    <w:link w:val="FooterChar"/>
    <w:uiPriority w:val="99"/>
    <w:unhideWhenUsed/>
    <w:rsid w:val="007F1E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1E16"/>
  </w:style>
  <w:style w:type="paragraph" w:styleId="BalloonText">
    <w:name w:val="Balloon Text"/>
    <w:basedOn w:val="Normal"/>
    <w:link w:val="BalloonTextChar"/>
    <w:uiPriority w:val="99"/>
    <w:semiHidden/>
    <w:unhideWhenUsed/>
    <w:rsid w:val="007F1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E16"/>
    <w:rPr>
      <w:rFonts w:ascii="Tahoma" w:hAnsi="Tahoma" w:cs="Tahoma"/>
      <w:sz w:val="16"/>
      <w:szCs w:val="16"/>
    </w:rPr>
  </w:style>
  <w:style w:type="character" w:customStyle="1" w:styleId="Heading1Char">
    <w:name w:val="Heading 1 Char"/>
    <w:basedOn w:val="DefaultParagraphFont"/>
    <w:link w:val="Heading1"/>
    <w:uiPriority w:val="9"/>
    <w:rsid w:val="00C90961"/>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C9096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61"/>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C90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D1A94"/>
    <w:pPr>
      <w:spacing w:after="0" w:line="240" w:lineRule="auto"/>
    </w:pPr>
  </w:style>
  <w:style w:type="character" w:customStyle="1" w:styleId="Heading2Char">
    <w:name w:val="Heading 2 Char"/>
    <w:basedOn w:val="DefaultParagraphFont"/>
    <w:link w:val="Heading2"/>
    <w:uiPriority w:val="9"/>
    <w:semiHidden/>
    <w:rsid w:val="00E7367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73677"/>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307C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703206">
      <w:bodyDiv w:val="1"/>
      <w:marLeft w:val="0"/>
      <w:marRight w:val="0"/>
      <w:marTop w:val="0"/>
      <w:marBottom w:val="0"/>
      <w:divBdr>
        <w:top w:val="none" w:sz="0" w:space="0" w:color="auto"/>
        <w:left w:val="none" w:sz="0" w:space="0" w:color="auto"/>
        <w:bottom w:val="none" w:sz="0" w:space="0" w:color="auto"/>
        <w:right w:val="none" w:sz="0" w:space="0" w:color="auto"/>
      </w:divBdr>
    </w:div>
    <w:div w:id="61633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730</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Mrs J Aitken</cp:lastModifiedBy>
  <cp:revision>3</cp:revision>
  <cp:lastPrinted>2021-11-25T10:23:00Z</cp:lastPrinted>
  <dcterms:created xsi:type="dcterms:W3CDTF">2023-12-12T14:20:00Z</dcterms:created>
  <dcterms:modified xsi:type="dcterms:W3CDTF">2023-12-12T14:24:00Z</dcterms:modified>
</cp:coreProperties>
</file>