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917ECF" w:rsidRDefault="00AF71C7" w:rsidP="00001B70">
      <w:pPr>
        <w:jc w:val="center"/>
        <w:rPr>
          <w:rFonts w:ascii="Open Sans Light" w:hAnsi="Open Sans Light" w:cs="Open Sans Light"/>
          <w:b/>
          <w:sz w:val="48"/>
          <w:szCs w:val="48"/>
        </w:rPr>
      </w:pPr>
      <w:r w:rsidRPr="00917ECF">
        <w:rPr>
          <w:rFonts w:ascii="Open Sans Light" w:hAnsi="Open Sans Light" w:cs="Open Sans Light"/>
          <w:b/>
          <w:sz w:val="48"/>
          <w:szCs w:val="48"/>
        </w:rPr>
        <w:t>GCSE Business</w:t>
      </w:r>
    </w:p>
    <w:p w14:paraId="3F6AF2B6" w14:textId="07D09CE4" w:rsidR="00C617A7" w:rsidRPr="00917ECF" w:rsidRDefault="00AF71C7" w:rsidP="00001B70">
      <w:pPr>
        <w:jc w:val="center"/>
        <w:rPr>
          <w:rFonts w:ascii="Open Sans Light" w:hAnsi="Open Sans Light" w:cs="Open Sans Light"/>
          <w:b/>
          <w:sz w:val="48"/>
          <w:szCs w:val="48"/>
        </w:rPr>
      </w:pPr>
      <w:r w:rsidRPr="00917ECF">
        <w:rPr>
          <w:rFonts w:ascii="Open Sans Light" w:hAnsi="Open Sans Light" w:cs="Open Sans Light"/>
          <w:b/>
          <w:sz w:val="48"/>
          <w:szCs w:val="48"/>
        </w:rPr>
        <w:t xml:space="preserve">Theme </w:t>
      </w:r>
      <w:r w:rsidR="008D51D7" w:rsidRPr="00917ECF">
        <w:rPr>
          <w:rFonts w:ascii="Open Sans Light" w:hAnsi="Open Sans Light" w:cs="Open Sans Light"/>
          <w:b/>
          <w:sz w:val="48"/>
          <w:szCs w:val="48"/>
        </w:rPr>
        <w:t>2.2.</w:t>
      </w:r>
      <w:r w:rsidR="007B1616" w:rsidRPr="00917ECF">
        <w:rPr>
          <w:rFonts w:ascii="Open Sans Light" w:hAnsi="Open Sans Light" w:cs="Open Sans Light"/>
          <w:b/>
          <w:sz w:val="48"/>
          <w:szCs w:val="48"/>
        </w:rPr>
        <w:t>5</w:t>
      </w:r>
      <w:r w:rsidRPr="00917ECF">
        <w:rPr>
          <w:rFonts w:ascii="Open Sans Light" w:hAnsi="Open Sans Light" w:cs="Open Sans Light"/>
          <w:b/>
          <w:sz w:val="48"/>
          <w:szCs w:val="48"/>
        </w:rPr>
        <w:t xml:space="preserve"> – </w:t>
      </w:r>
      <w:r w:rsidR="007B1616" w:rsidRPr="00917ECF">
        <w:rPr>
          <w:rFonts w:ascii="Open Sans Light" w:hAnsi="Open Sans Light" w:cs="Open Sans Light"/>
          <w:b/>
          <w:sz w:val="48"/>
          <w:szCs w:val="48"/>
        </w:rPr>
        <w:t>Using the marketing mix to make decisions</w:t>
      </w:r>
    </w:p>
    <w:p w14:paraId="019509C1" w14:textId="77777777" w:rsidR="00E25536" w:rsidRPr="001A20A8" w:rsidRDefault="00E25536" w:rsidP="00E25536">
      <w:pPr>
        <w:rPr>
          <w:rFonts w:ascii="Open Sans Light" w:hAnsi="Open Sans Light" w:cs="Open Sans Light"/>
          <w:bCs/>
          <w:sz w:val="36"/>
          <w:szCs w:val="36"/>
        </w:rPr>
      </w:pPr>
      <w:r w:rsidRPr="001A20A8">
        <w:rPr>
          <w:rFonts w:ascii="Open Sans Light" w:hAnsi="Open Sans Light" w:cs="Open Sans Light"/>
          <w:bCs/>
          <w:sz w:val="36"/>
          <w:szCs w:val="36"/>
        </w:rPr>
        <w:t>Booster Booklet</w:t>
      </w:r>
    </w:p>
    <w:p w14:paraId="4DA3EF01" w14:textId="77777777" w:rsidR="00E25536" w:rsidRPr="001A20A8" w:rsidRDefault="00E25536" w:rsidP="00E25536">
      <w:pPr>
        <w:rPr>
          <w:rFonts w:ascii="Open Sans Light" w:hAnsi="Open Sans Light" w:cs="Open Sans Light"/>
          <w:bCs/>
          <w:sz w:val="36"/>
          <w:szCs w:val="36"/>
        </w:rPr>
      </w:pPr>
      <w:r w:rsidRPr="001A20A8">
        <w:rPr>
          <w:rFonts w:ascii="Open Sans Light" w:hAnsi="Open Sans Light" w:cs="Open Sans Light"/>
          <w:bCs/>
          <w:sz w:val="36"/>
          <w:szCs w:val="36"/>
        </w:rPr>
        <w:t>Specification</w:t>
      </w:r>
    </w:p>
    <w:p w14:paraId="2D8EA3F8" w14:textId="77777777" w:rsidR="00767125" w:rsidRPr="00917ECF"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917ECF" w14:paraId="23F0F79B" w14:textId="77777777" w:rsidTr="00A83DEC">
        <w:tc>
          <w:tcPr>
            <w:tcW w:w="3397" w:type="dxa"/>
          </w:tcPr>
          <w:p w14:paraId="5DED4FC4" w14:textId="1A85D35E" w:rsidR="00B9177B" w:rsidRPr="00E25536" w:rsidRDefault="00B9177B">
            <w:pPr>
              <w:rPr>
                <w:rFonts w:ascii="Open Sans Light" w:hAnsi="Open Sans Light" w:cs="Open Sans Light"/>
                <w:bCs/>
              </w:rPr>
            </w:pPr>
            <w:r w:rsidRPr="00E25536">
              <w:rPr>
                <w:rFonts w:ascii="Open Sans Light" w:hAnsi="Open Sans Light" w:cs="Open Sans Light"/>
                <w:bCs/>
              </w:rPr>
              <w:t>Subject content</w:t>
            </w:r>
          </w:p>
        </w:tc>
        <w:tc>
          <w:tcPr>
            <w:tcW w:w="5619" w:type="dxa"/>
          </w:tcPr>
          <w:p w14:paraId="7419FC4C" w14:textId="76CA7A7E" w:rsidR="00B9177B" w:rsidRPr="00E25536" w:rsidRDefault="00B9177B">
            <w:pPr>
              <w:rPr>
                <w:rFonts w:ascii="Open Sans Light" w:hAnsi="Open Sans Light" w:cs="Open Sans Light"/>
                <w:bCs/>
              </w:rPr>
            </w:pPr>
            <w:r w:rsidRPr="00E25536">
              <w:rPr>
                <w:rFonts w:ascii="Open Sans Light" w:hAnsi="Open Sans Light" w:cs="Open Sans Light"/>
                <w:bCs/>
              </w:rPr>
              <w:t>What students need to learn:</w:t>
            </w:r>
          </w:p>
        </w:tc>
      </w:tr>
      <w:tr w:rsidR="00B9177B" w:rsidRPr="00917ECF" w14:paraId="72F369CA" w14:textId="77777777" w:rsidTr="00A83DEC">
        <w:tc>
          <w:tcPr>
            <w:tcW w:w="3397" w:type="dxa"/>
          </w:tcPr>
          <w:p w14:paraId="70504E7E" w14:textId="71E1439E" w:rsidR="00861392" w:rsidRPr="00917ECF" w:rsidRDefault="008D51D7" w:rsidP="00861392">
            <w:pPr>
              <w:rPr>
                <w:rFonts w:ascii="Open Sans Light" w:hAnsi="Open Sans Light" w:cs="Open Sans Light"/>
              </w:rPr>
            </w:pPr>
            <w:r w:rsidRPr="00917ECF">
              <w:rPr>
                <w:rFonts w:ascii="Open Sans Light" w:hAnsi="Open Sans Light" w:cs="Open Sans Light"/>
              </w:rPr>
              <w:t>2.2.</w:t>
            </w:r>
            <w:r w:rsidR="007B1616" w:rsidRPr="00917ECF">
              <w:rPr>
                <w:rFonts w:ascii="Open Sans Light" w:hAnsi="Open Sans Light" w:cs="Open Sans Light"/>
              </w:rPr>
              <w:t>5</w:t>
            </w:r>
            <w:r w:rsidR="00861392" w:rsidRPr="00917ECF">
              <w:rPr>
                <w:rFonts w:ascii="Open Sans Light" w:hAnsi="Open Sans Light" w:cs="Open Sans Light"/>
              </w:rPr>
              <w:t xml:space="preserve"> </w:t>
            </w:r>
            <w:r w:rsidR="007B1616" w:rsidRPr="00917ECF">
              <w:rPr>
                <w:rFonts w:ascii="Open Sans Light" w:hAnsi="Open Sans Light" w:cs="Open Sans Light"/>
              </w:rPr>
              <w:t>Using the marketing mix to make decisions</w:t>
            </w:r>
          </w:p>
          <w:p w14:paraId="761EB68A" w14:textId="69EBEB1F" w:rsidR="00A83DEC" w:rsidRPr="00917ECF" w:rsidRDefault="00A83DEC" w:rsidP="00A83DEC">
            <w:pPr>
              <w:rPr>
                <w:rFonts w:ascii="Open Sans Light" w:hAnsi="Open Sans Light" w:cs="Open Sans Light"/>
                <w:color w:val="FF0000"/>
              </w:rPr>
            </w:pPr>
          </w:p>
          <w:p w14:paraId="1AA805AA" w14:textId="110054B4" w:rsidR="00ED1741" w:rsidRPr="00917ECF" w:rsidRDefault="00ED1741" w:rsidP="00A83DEC">
            <w:pPr>
              <w:rPr>
                <w:rFonts w:ascii="Open Sans Light" w:hAnsi="Open Sans Light" w:cs="Open Sans Light"/>
                <w:color w:val="000000" w:themeColor="text1"/>
              </w:rPr>
            </w:pPr>
            <w:r w:rsidRPr="00917ECF">
              <w:rPr>
                <w:rFonts w:ascii="Open Sans Light" w:hAnsi="Open Sans Light" w:cs="Open Sans Light"/>
                <w:color w:val="000000" w:themeColor="text1"/>
              </w:rPr>
              <w:t>How each element of the marketing mix can influence other elements.</w:t>
            </w:r>
          </w:p>
          <w:p w14:paraId="54BE4459" w14:textId="2250E4B3" w:rsidR="00ED1741" w:rsidRPr="00917ECF" w:rsidRDefault="00ED1741" w:rsidP="00A83DEC">
            <w:pPr>
              <w:rPr>
                <w:rFonts w:ascii="Open Sans Light" w:hAnsi="Open Sans Light" w:cs="Open Sans Light"/>
                <w:color w:val="000000" w:themeColor="text1"/>
              </w:rPr>
            </w:pPr>
          </w:p>
          <w:p w14:paraId="14625CC1" w14:textId="70B8EF7D" w:rsidR="00ED1741" w:rsidRPr="00917ECF" w:rsidRDefault="00ED1741" w:rsidP="00A83DEC">
            <w:pPr>
              <w:rPr>
                <w:rFonts w:ascii="Open Sans Light" w:hAnsi="Open Sans Light" w:cs="Open Sans Light"/>
                <w:color w:val="000000" w:themeColor="text1"/>
              </w:rPr>
            </w:pPr>
            <w:r w:rsidRPr="00917ECF">
              <w:rPr>
                <w:rFonts w:ascii="Open Sans Light" w:hAnsi="Open Sans Light" w:cs="Open Sans Light"/>
                <w:color w:val="000000" w:themeColor="text1"/>
              </w:rPr>
              <w:t>Using the marketing mix to build competitive advantage.</w:t>
            </w:r>
          </w:p>
          <w:p w14:paraId="01C89091" w14:textId="065EAB6C" w:rsidR="00ED1741" w:rsidRPr="00917ECF" w:rsidRDefault="00ED1741" w:rsidP="00A83DEC">
            <w:pPr>
              <w:rPr>
                <w:rFonts w:ascii="Open Sans Light" w:hAnsi="Open Sans Light" w:cs="Open Sans Light"/>
                <w:color w:val="000000" w:themeColor="text1"/>
              </w:rPr>
            </w:pPr>
          </w:p>
          <w:p w14:paraId="78E3102C" w14:textId="59D08B85" w:rsidR="00ED1741" w:rsidRPr="00917ECF" w:rsidRDefault="00ED1741" w:rsidP="00A83DEC">
            <w:pPr>
              <w:rPr>
                <w:rFonts w:ascii="Open Sans Light" w:hAnsi="Open Sans Light" w:cs="Open Sans Light"/>
                <w:color w:val="000000" w:themeColor="text1"/>
              </w:rPr>
            </w:pPr>
            <w:r w:rsidRPr="00917ECF">
              <w:rPr>
                <w:rFonts w:ascii="Open Sans Light" w:hAnsi="Open Sans Light" w:cs="Open Sans Light"/>
                <w:color w:val="000000" w:themeColor="text1"/>
              </w:rPr>
              <w:t>How an integrated marketing mix can influence competitive advantage.</w:t>
            </w:r>
          </w:p>
          <w:p w14:paraId="6E57C2DB" w14:textId="6A4B197F" w:rsidR="00861392" w:rsidRPr="00917ECF" w:rsidRDefault="00861392" w:rsidP="00861392">
            <w:pPr>
              <w:rPr>
                <w:rFonts w:ascii="Open Sans Light" w:hAnsi="Open Sans Light" w:cs="Open Sans Light"/>
              </w:rPr>
            </w:pPr>
          </w:p>
        </w:tc>
        <w:tc>
          <w:tcPr>
            <w:tcW w:w="5619" w:type="dxa"/>
          </w:tcPr>
          <w:p w14:paraId="39782673" w14:textId="7A40E9C9" w:rsidR="00EC41BA" w:rsidRPr="00917ECF" w:rsidRDefault="002646F1" w:rsidP="002646F1">
            <w:pPr>
              <w:rPr>
                <w:rFonts w:ascii="Open Sans Light" w:hAnsi="Open Sans Light" w:cs="Open Sans Light"/>
                <w:color w:val="C00000"/>
              </w:rPr>
            </w:pPr>
            <w:r w:rsidRPr="00917ECF">
              <w:rPr>
                <w:rFonts w:ascii="Open Sans Light" w:hAnsi="Open Sans Light" w:cs="Open Sans Light"/>
                <w:color w:val="000000" w:themeColor="text1"/>
              </w:rPr>
              <w:t xml:space="preserve">This is the </w:t>
            </w:r>
            <w:r w:rsidR="004A7B93" w:rsidRPr="00917ECF">
              <w:rPr>
                <w:rFonts w:ascii="Open Sans Light" w:hAnsi="Open Sans Light" w:cs="Open Sans Light"/>
                <w:color w:val="000000" w:themeColor="text1"/>
              </w:rPr>
              <w:t>final</w:t>
            </w:r>
            <w:r w:rsidR="00EC41BA" w:rsidRPr="00917ECF">
              <w:rPr>
                <w:rFonts w:ascii="Open Sans Light" w:hAnsi="Open Sans Light" w:cs="Open Sans Light"/>
                <w:color w:val="000000" w:themeColor="text1"/>
              </w:rPr>
              <w:t xml:space="preserve"> booklet in Topic </w:t>
            </w:r>
            <w:r w:rsidR="007B1616" w:rsidRPr="00917ECF">
              <w:rPr>
                <w:rFonts w:ascii="Open Sans Light" w:hAnsi="Open Sans Light" w:cs="Open Sans Light"/>
                <w:color w:val="000000" w:themeColor="text1"/>
              </w:rPr>
              <w:t>2.2</w:t>
            </w:r>
            <w:r w:rsidR="00EC41BA" w:rsidRPr="00917ECF">
              <w:rPr>
                <w:rFonts w:ascii="Open Sans Light" w:hAnsi="Open Sans Light" w:cs="Open Sans Light"/>
                <w:color w:val="000000" w:themeColor="text1"/>
              </w:rPr>
              <w:t xml:space="preserve"> – ‘Making </w:t>
            </w:r>
            <w:r w:rsidR="007B1616" w:rsidRPr="00917ECF">
              <w:rPr>
                <w:rFonts w:ascii="Open Sans Light" w:hAnsi="Open Sans Light" w:cs="Open Sans Light"/>
                <w:color w:val="000000" w:themeColor="text1"/>
              </w:rPr>
              <w:t>marketing decisions’</w:t>
            </w:r>
            <w:r w:rsidR="00EC41BA" w:rsidRPr="00917ECF">
              <w:rPr>
                <w:rFonts w:ascii="Open Sans Light" w:hAnsi="Open Sans Light" w:cs="Open Sans Light"/>
                <w:color w:val="000000" w:themeColor="text1"/>
              </w:rPr>
              <w:t xml:space="preserve">. This booklet examines </w:t>
            </w:r>
            <w:r w:rsidR="00ED1741" w:rsidRPr="00917ECF">
              <w:rPr>
                <w:rFonts w:ascii="Open Sans Light" w:hAnsi="Open Sans Light" w:cs="Open Sans Light"/>
                <w:color w:val="000000" w:themeColor="text1"/>
              </w:rPr>
              <w:t>how elements of the marketing mix can be used together to help a business build a competitive advantage.</w:t>
            </w:r>
          </w:p>
          <w:p w14:paraId="3C6E607F" w14:textId="77777777" w:rsidR="00EC41BA" w:rsidRPr="00917ECF" w:rsidRDefault="00EC41BA" w:rsidP="002646F1">
            <w:pPr>
              <w:rPr>
                <w:rFonts w:ascii="Open Sans Light" w:hAnsi="Open Sans Light" w:cs="Open Sans Light"/>
                <w:color w:val="C00000"/>
              </w:rPr>
            </w:pPr>
          </w:p>
          <w:p w14:paraId="37DB4BB0" w14:textId="54D817E5" w:rsidR="00ED2819" w:rsidRPr="00917ECF" w:rsidRDefault="00890F11">
            <w:pPr>
              <w:rPr>
                <w:rFonts w:ascii="Open Sans Light" w:hAnsi="Open Sans Light" w:cs="Open Sans Light"/>
                <w:color w:val="000000" w:themeColor="text1"/>
              </w:rPr>
            </w:pPr>
            <w:r w:rsidRPr="00917ECF">
              <w:rPr>
                <w:rFonts w:ascii="Open Sans Light" w:hAnsi="Open Sans Light" w:cs="Open Sans Light"/>
                <w:color w:val="000000" w:themeColor="text1"/>
              </w:rPr>
              <w:t xml:space="preserve">The marketing mix </w:t>
            </w:r>
            <w:r w:rsidR="008917C0" w:rsidRPr="00917ECF">
              <w:rPr>
                <w:rFonts w:ascii="Open Sans Light" w:hAnsi="Open Sans Light" w:cs="Open Sans Light"/>
                <w:color w:val="000000" w:themeColor="text1"/>
              </w:rPr>
              <w:t xml:space="preserve">is important for all businesses – large and small. </w:t>
            </w:r>
            <w:r w:rsidR="002646F1" w:rsidRPr="00917ECF">
              <w:rPr>
                <w:rFonts w:ascii="Open Sans Light" w:hAnsi="Open Sans Light" w:cs="Open Sans Light"/>
                <w:color w:val="000000" w:themeColor="text1"/>
              </w:rPr>
              <w:t xml:space="preserve">Students need to </w:t>
            </w:r>
            <w:r w:rsidR="00AD30A4" w:rsidRPr="00917ECF">
              <w:rPr>
                <w:rFonts w:ascii="Open Sans Light" w:hAnsi="Open Sans Light" w:cs="Open Sans Light"/>
                <w:color w:val="000000" w:themeColor="text1"/>
              </w:rPr>
              <w:t>use their knowledge</w:t>
            </w:r>
            <w:r w:rsidRPr="00917ECF">
              <w:rPr>
                <w:rFonts w:ascii="Open Sans Light" w:hAnsi="Open Sans Light" w:cs="Open Sans Light"/>
                <w:color w:val="000000" w:themeColor="text1"/>
              </w:rPr>
              <w:t xml:space="preserve"> and understanding</w:t>
            </w:r>
            <w:r w:rsidR="00AD30A4" w:rsidRPr="00917ECF">
              <w:rPr>
                <w:rFonts w:ascii="Open Sans Light" w:hAnsi="Open Sans Light" w:cs="Open Sans Light"/>
                <w:color w:val="000000" w:themeColor="text1"/>
              </w:rPr>
              <w:t xml:space="preserve"> of the different elements of the marketing mix covered in the first 4 booklets of this topic.</w:t>
            </w:r>
            <w:r w:rsidRPr="00917ECF">
              <w:rPr>
                <w:rFonts w:ascii="Open Sans Light" w:hAnsi="Open Sans Light" w:cs="Open Sans Light"/>
                <w:color w:val="000000" w:themeColor="text1"/>
              </w:rPr>
              <w:t xml:space="preserve"> They will use this knowledge and understanding to identify how different elements of the marketing mix link together. For example, an effective promotion campaign may ultimately not benefit the business </w:t>
            </w:r>
          </w:p>
        </w:tc>
      </w:tr>
    </w:tbl>
    <w:p w14:paraId="12E415AC" w14:textId="086305A5" w:rsidR="00293299" w:rsidRPr="00917ECF" w:rsidRDefault="00293299">
      <w:pPr>
        <w:rPr>
          <w:rFonts w:ascii="Open Sans Light" w:hAnsi="Open Sans Light" w:cs="Open Sans Light"/>
        </w:rPr>
      </w:pPr>
    </w:p>
    <w:p w14:paraId="59DC3E6A" w14:textId="404FC6BA" w:rsidR="00B9177B" w:rsidRPr="00F11009" w:rsidRDefault="00B9177B">
      <w:pPr>
        <w:rPr>
          <w:rFonts w:ascii="Open Sans Light" w:hAnsi="Open Sans Light" w:cs="Open Sans Light"/>
          <w:b/>
          <w:bCs/>
          <w:sz w:val="28"/>
          <w:szCs w:val="28"/>
        </w:rPr>
      </w:pPr>
      <w:r w:rsidRPr="00F11009">
        <w:rPr>
          <w:rFonts w:ascii="Open Sans Light" w:hAnsi="Open Sans Light" w:cs="Open Sans Light"/>
          <w:b/>
          <w:bCs/>
          <w:sz w:val="28"/>
          <w:szCs w:val="28"/>
        </w:rPr>
        <w:t>Key terms in this topic</w:t>
      </w:r>
      <w:r w:rsidR="00767125" w:rsidRPr="00F11009">
        <w:rPr>
          <w:rFonts w:ascii="Open Sans Light" w:hAnsi="Open Sans Light" w:cs="Open Sans Light"/>
          <w:b/>
          <w:bCs/>
          <w:sz w:val="28"/>
          <w:szCs w:val="28"/>
        </w:rPr>
        <w:t>:</w:t>
      </w:r>
    </w:p>
    <w:p w14:paraId="4F879700" w14:textId="77777777" w:rsidR="00767125" w:rsidRPr="00917ECF" w:rsidRDefault="00767125">
      <w:pPr>
        <w:rPr>
          <w:rFonts w:ascii="Open Sans Light" w:hAnsi="Open Sans Light" w:cs="Open Sans Light"/>
          <w:b/>
          <w:bCs/>
        </w:rPr>
      </w:pPr>
    </w:p>
    <w:p w14:paraId="7FEAD17A" w14:textId="503DB9FE" w:rsidR="00AD30A4" w:rsidRPr="00917ECF" w:rsidRDefault="00AD30A4" w:rsidP="00890F11">
      <w:pPr>
        <w:pStyle w:val="ListParagraph"/>
        <w:numPr>
          <w:ilvl w:val="0"/>
          <w:numId w:val="10"/>
        </w:numPr>
        <w:rPr>
          <w:rFonts w:ascii="Open Sans Light" w:hAnsi="Open Sans Light" w:cs="Open Sans Light"/>
          <w:b/>
        </w:rPr>
      </w:pPr>
      <w:r w:rsidRPr="00917ECF">
        <w:rPr>
          <w:rFonts w:ascii="Open Sans Light" w:hAnsi="Open Sans Light" w:cs="Open Sans Light"/>
          <w:b/>
        </w:rPr>
        <w:t>Integrated marketing mix</w:t>
      </w:r>
      <w:r w:rsidR="00ED1E86" w:rsidRPr="00917ECF">
        <w:rPr>
          <w:rFonts w:ascii="Open Sans Light" w:hAnsi="Open Sans Light" w:cs="Open Sans Light"/>
        </w:rPr>
        <w:t xml:space="preserve"> – </w:t>
      </w:r>
      <w:r w:rsidRPr="00917ECF">
        <w:rPr>
          <w:rFonts w:ascii="Open Sans Light" w:hAnsi="Open Sans Light" w:cs="Open Sans Light"/>
        </w:rPr>
        <w:t>a marketing mix that has a theme with each of the 4 elements supporting each other.</w:t>
      </w:r>
    </w:p>
    <w:p w14:paraId="63FA2733" w14:textId="77777777" w:rsidR="00A576CE" w:rsidRPr="00917ECF" w:rsidRDefault="00A576CE" w:rsidP="00A576CE">
      <w:pPr>
        <w:pStyle w:val="ListParagraph"/>
        <w:ind w:left="360"/>
        <w:rPr>
          <w:rFonts w:ascii="Open Sans Light" w:hAnsi="Open Sans Light" w:cs="Open Sans Light"/>
        </w:rPr>
      </w:pPr>
    </w:p>
    <w:p w14:paraId="7BE4E889" w14:textId="77777777" w:rsidR="00E25536" w:rsidRDefault="00E25536" w:rsidP="00442E1E">
      <w:pPr>
        <w:rPr>
          <w:rFonts w:ascii="Open Sans Light" w:hAnsi="Open Sans Light" w:cs="Open Sans Light"/>
          <w:b/>
          <w:bCs/>
        </w:rPr>
      </w:pPr>
    </w:p>
    <w:p w14:paraId="7D1F7DF9" w14:textId="24EA9A21" w:rsidR="00442E1E" w:rsidRPr="00917ECF" w:rsidRDefault="00223C4D" w:rsidP="00442E1E">
      <w:pPr>
        <w:rPr>
          <w:rFonts w:ascii="Open Sans Light" w:hAnsi="Open Sans Light" w:cs="Open Sans Light"/>
        </w:rPr>
      </w:pPr>
      <w:r w:rsidRPr="00F11009">
        <w:rPr>
          <w:rFonts w:ascii="Open Sans Light" w:hAnsi="Open Sans Light" w:cs="Open Sans Light"/>
          <w:b/>
          <w:bCs/>
          <w:sz w:val="28"/>
          <w:szCs w:val="28"/>
        </w:rPr>
        <w:t>Key terms – examples</w:t>
      </w:r>
      <w:r w:rsidRPr="00917ECF">
        <w:rPr>
          <w:rFonts w:ascii="Open Sans Light" w:hAnsi="Open Sans Light" w:cs="Open Sans Light"/>
          <w:b/>
          <w:bCs/>
        </w:rPr>
        <w:br/>
      </w:r>
      <w:r w:rsidR="00442E1E" w:rsidRPr="00917ECF">
        <w:rPr>
          <w:rFonts w:ascii="Open Sans Light" w:hAnsi="Open Sans Light" w:cs="Open Sans Light"/>
        </w:rPr>
        <w:t>In the space below, write examples to illustrate the key terms</w:t>
      </w:r>
      <w:r w:rsidR="005701F1" w:rsidRPr="00917ECF">
        <w:rPr>
          <w:rFonts w:ascii="Open Sans Light" w:hAnsi="Open Sans Light" w:cs="Open Sans Light"/>
        </w:rPr>
        <w:t>:</w:t>
      </w:r>
    </w:p>
    <w:p w14:paraId="798F940B" w14:textId="77777777" w:rsidR="00767125" w:rsidRPr="00917ECF"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917ECF" w14:paraId="652F4C77" w14:textId="77777777" w:rsidTr="00CB70BE">
        <w:tc>
          <w:tcPr>
            <w:tcW w:w="2405" w:type="dxa"/>
          </w:tcPr>
          <w:p w14:paraId="51F45CB9" w14:textId="2A884F86" w:rsidR="00442E1E" w:rsidRPr="00917ECF" w:rsidRDefault="00442E1E">
            <w:pPr>
              <w:rPr>
                <w:rFonts w:ascii="Open Sans Light" w:hAnsi="Open Sans Light" w:cs="Open Sans Light"/>
                <w:b/>
                <w:bCs/>
              </w:rPr>
            </w:pPr>
            <w:r w:rsidRPr="00917ECF">
              <w:rPr>
                <w:rFonts w:ascii="Open Sans Light" w:hAnsi="Open Sans Light" w:cs="Open Sans Light"/>
                <w:b/>
                <w:bCs/>
              </w:rPr>
              <w:t>Key term</w:t>
            </w:r>
          </w:p>
        </w:tc>
        <w:tc>
          <w:tcPr>
            <w:tcW w:w="6611" w:type="dxa"/>
          </w:tcPr>
          <w:p w14:paraId="26960AF6" w14:textId="245C3532" w:rsidR="00442E1E" w:rsidRPr="00917ECF" w:rsidRDefault="00442E1E">
            <w:pPr>
              <w:rPr>
                <w:rFonts w:ascii="Open Sans Light" w:hAnsi="Open Sans Light" w:cs="Open Sans Light"/>
                <w:b/>
                <w:bCs/>
              </w:rPr>
            </w:pPr>
            <w:r w:rsidRPr="00917ECF">
              <w:rPr>
                <w:rFonts w:ascii="Open Sans Light" w:hAnsi="Open Sans Light" w:cs="Open Sans Light"/>
                <w:b/>
                <w:bCs/>
              </w:rPr>
              <w:t>Examples</w:t>
            </w:r>
          </w:p>
        </w:tc>
      </w:tr>
      <w:tr w:rsidR="00442E1E" w:rsidRPr="00917ECF" w14:paraId="1FCD1F2B" w14:textId="77777777" w:rsidTr="00CB70BE">
        <w:tc>
          <w:tcPr>
            <w:tcW w:w="2405" w:type="dxa"/>
          </w:tcPr>
          <w:p w14:paraId="62956DE9" w14:textId="56E185B6" w:rsidR="00442E1E" w:rsidRPr="00917ECF" w:rsidRDefault="00C22897">
            <w:pPr>
              <w:rPr>
                <w:rFonts w:ascii="Open Sans Light" w:hAnsi="Open Sans Light" w:cs="Open Sans Light"/>
                <w:b/>
                <w:bCs/>
              </w:rPr>
            </w:pPr>
            <w:r w:rsidRPr="00917ECF">
              <w:rPr>
                <w:rFonts w:ascii="Open Sans Light" w:hAnsi="Open Sans Light" w:cs="Open Sans Light"/>
                <w:b/>
              </w:rPr>
              <w:t>Integrated marketing mix</w:t>
            </w:r>
          </w:p>
        </w:tc>
        <w:tc>
          <w:tcPr>
            <w:tcW w:w="6611" w:type="dxa"/>
          </w:tcPr>
          <w:p w14:paraId="186F03A9" w14:textId="77777777" w:rsidR="00767125" w:rsidRPr="00917ECF" w:rsidRDefault="00767125">
            <w:pPr>
              <w:rPr>
                <w:rFonts w:ascii="Open Sans Light" w:hAnsi="Open Sans Light" w:cs="Open Sans Light"/>
                <w:bCs/>
              </w:rPr>
            </w:pPr>
          </w:p>
          <w:p w14:paraId="19A66714" w14:textId="50319006" w:rsidR="002351B7" w:rsidRPr="00917ECF" w:rsidRDefault="002351B7">
            <w:pPr>
              <w:rPr>
                <w:rFonts w:ascii="Open Sans Light" w:hAnsi="Open Sans Light" w:cs="Open Sans Light"/>
                <w:bCs/>
              </w:rPr>
            </w:pPr>
          </w:p>
        </w:tc>
      </w:tr>
    </w:tbl>
    <w:p w14:paraId="1B02070D" w14:textId="77777777" w:rsidR="00AD30A4" w:rsidRPr="00917ECF" w:rsidRDefault="00AD30A4" w:rsidP="00DC4C2D">
      <w:pPr>
        <w:rPr>
          <w:rFonts w:ascii="Open Sans Light" w:eastAsiaTheme="minorHAnsi" w:hAnsi="Open Sans Light" w:cs="Open Sans Light"/>
          <w:b/>
          <w:color w:val="000000" w:themeColor="text1"/>
        </w:rPr>
      </w:pPr>
    </w:p>
    <w:p w14:paraId="618437D4" w14:textId="77777777" w:rsidR="00DE771E" w:rsidRPr="00917ECF" w:rsidRDefault="00DE771E" w:rsidP="00DC4C2D">
      <w:pPr>
        <w:rPr>
          <w:rFonts w:ascii="Open Sans Light" w:eastAsiaTheme="minorHAnsi" w:hAnsi="Open Sans Light" w:cs="Open Sans Light"/>
          <w:b/>
          <w:color w:val="000000" w:themeColor="text1"/>
        </w:rPr>
      </w:pPr>
    </w:p>
    <w:p w14:paraId="41D82101" w14:textId="77777777" w:rsidR="00E25536" w:rsidRDefault="00E25536" w:rsidP="00DC4C2D">
      <w:pPr>
        <w:rPr>
          <w:rFonts w:ascii="Open Sans Light" w:eastAsiaTheme="minorHAnsi" w:hAnsi="Open Sans Light" w:cs="Open Sans Light"/>
          <w:b/>
          <w:color w:val="000000" w:themeColor="text1"/>
        </w:rPr>
      </w:pPr>
    </w:p>
    <w:p w14:paraId="06507A14" w14:textId="3FD74E00" w:rsidR="00DC4C2D" w:rsidRPr="00F11009" w:rsidRDefault="00DC4C2D" w:rsidP="00DC4C2D">
      <w:pPr>
        <w:rPr>
          <w:rFonts w:ascii="Open Sans Light" w:eastAsiaTheme="minorHAnsi" w:hAnsi="Open Sans Light" w:cs="Open Sans Light"/>
          <w:b/>
          <w:color w:val="000000" w:themeColor="text1"/>
          <w:sz w:val="28"/>
          <w:szCs w:val="28"/>
        </w:rPr>
      </w:pPr>
      <w:r w:rsidRPr="00F11009">
        <w:rPr>
          <w:rFonts w:ascii="Open Sans Light" w:eastAsiaTheme="minorHAnsi" w:hAnsi="Open Sans Light" w:cs="Open Sans Light"/>
          <w:b/>
          <w:color w:val="000000" w:themeColor="text1"/>
          <w:sz w:val="28"/>
          <w:szCs w:val="28"/>
        </w:rPr>
        <w:lastRenderedPageBreak/>
        <w:t>Summary of the topic</w:t>
      </w:r>
    </w:p>
    <w:p w14:paraId="3EEC1957" w14:textId="77777777" w:rsidR="00ED1741" w:rsidRPr="00917ECF" w:rsidRDefault="00ED1741" w:rsidP="00ED1741">
      <w:pPr>
        <w:rPr>
          <w:rFonts w:ascii="Open Sans Light" w:hAnsi="Open Sans Light" w:cs="Open Sans Light"/>
        </w:rPr>
      </w:pPr>
    </w:p>
    <w:p w14:paraId="25EA71B0" w14:textId="702462B8" w:rsidR="00ED1741" w:rsidRPr="00917ECF" w:rsidRDefault="00ED1741" w:rsidP="00ED1741">
      <w:pPr>
        <w:jc w:val="both"/>
        <w:rPr>
          <w:rFonts w:ascii="Open Sans Light" w:hAnsi="Open Sans Light" w:cs="Open Sans Light"/>
        </w:rPr>
      </w:pPr>
      <w:r w:rsidRPr="00917ECF">
        <w:rPr>
          <w:rFonts w:ascii="Open Sans Light" w:hAnsi="Open Sans Light" w:cs="Open Sans Light"/>
        </w:rPr>
        <w:t xml:space="preserve">In this section students will pull together the separate marketing mix elements to understand how they form an interconnected marketing strategy. For example, an internet-based business might charge low prices because it does not face the high costs of an additional retail estate, such as AO.com compared with </w:t>
      </w:r>
      <w:r w:rsidRPr="00917ECF">
        <w:rPr>
          <w:rFonts w:ascii="Open Sans Light" w:hAnsi="Open Sans Light" w:cs="Open Sans Light"/>
          <w:i/>
        </w:rPr>
        <w:t>Currys Digital</w:t>
      </w:r>
      <w:r w:rsidRPr="00917ECF">
        <w:rPr>
          <w:rFonts w:ascii="Open Sans Light" w:hAnsi="Open Sans Light" w:cs="Open Sans Light"/>
        </w:rPr>
        <w:t xml:space="preserve">. Retailers of fashionable clothing such as </w:t>
      </w:r>
      <w:r w:rsidRPr="00917ECF">
        <w:rPr>
          <w:rFonts w:ascii="Open Sans Light" w:hAnsi="Open Sans Light" w:cs="Open Sans Light"/>
          <w:i/>
        </w:rPr>
        <w:t>Abercrombie and Fitch</w:t>
      </w:r>
      <w:r w:rsidRPr="00917ECF">
        <w:rPr>
          <w:rFonts w:ascii="Open Sans Light" w:hAnsi="Open Sans Light" w:cs="Open Sans Light"/>
        </w:rPr>
        <w:t xml:space="preserve"> have to promote and price their products in such a way to reflect and reinforce the perceived quality of the clothing. The design mix and the stage at which the product is at in its life cycle could also determine which blend of the ‘4Ps’ is the most appropriate. In almost all circumstances certain elements of the marketing mix will be more important than others depending on factors such as the nature of the product, the amount of competition, the market segment targeted, etc. and students should explore this dynamic.</w:t>
      </w:r>
    </w:p>
    <w:p w14:paraId="2822FE0E" w14:textId="77777777" w:rsidR="00ED1741" w:rsidRPr="00917ECF" w:rsidRDefault="00ED1741" w:rsidP="00ED1741">
      <w:pPr>
        <w:jc w:val="both"/>
        <w:rPr>
          <w:rFonts w:ascii="Open Sans Light" w:hAnsi="Open Sans Light" w:cs="Open Sans Light"/>
        </w:rPr>
      </w:pPr>
    </w:p>
    <w:p w14:paraId="7D87BE73" w14:textId="77777777" w:rsidR="00ED1741" w:rsidRPr="00917ECF" w:rsidRDefault="00ED1741" w:rsidP="00ED1741">
      <w:pPr>
        <w:jc w:val="both"/>
        <w:rPr>
          <w:rFonts w:ascii="Open Sans Light" w:hAnsi="Open Sans Light" w:cs="Open Sans Light"/>
        </w:rPr>
      </w:pPr>
      <w:r w:rsidRPr="00917ECF">
        <w:rPr>
          <w:rFonts w:ascii="Open Sans Light" w:hAnsi="Open Sans Light" w:cs="Open Sans Light"/>
        </w:rPr>
        <w:t>Students should explore which element or elements of the marketing mix are critical in determining competitive advantage and be able to make judgements about which parts of the marketing mix are the most important in different business contexts.</w:t>
      </w:r>
    </w:p>
    <w:p w14:paraId="78D8C260" w14:textId="77777777" w:rsidR="00ED1741" w:rsidRPr="00917ECF" w:rsidRDefault="00ED1741" w:rsidP="00ED1741">
      <w:pPr>
        <w:rPr>
          <w:rFonts w:ascii="Open Sans Light" w:hAnsi="Open Sans Light" w:cs="Open Sans Light"/>
          <w:b/>
        </w:rPr>
      </w:pPr>
    </w:p>
    <w:p w14:paraId="2D7CA4B6" w14:textId="2EA5DA9B" w:rsidR="00E1168B" w:rsidRPr="00F11009" w:rsidRDefault="00E1168B" w:rsidP="00ED1741">
      <w:pPr>
        <w:rPr>
          <w:rFonts w:ascii="Open Sans Light" w:hAnsi="Open Sans Light" w:cs="Open Sans Light"/>
          <w:b/>
          <w:sz w:val="28"/>
          <w:szCs w:val="28"/>
        </w:rPr>
      </w:pPr>
      <w:r w:rsidRPr="00F11009">
        <w:rPr>
          <w:rFonts w:ascii="Open Sans Light" w:hAnsi="Open Sans Light" w:cs="Open Sans Light"/>
          <w:b/>
          <w:sz w:val="28"/>
          <w:szCs w:val="28"/>
        </w:rPr>
        <w:t>Synoptic links to this topic</w:t>
      </w:r>
    </w:p>
    <w:p w14:paraId="058ECCD6" w14:textId="46E4A0C2" w:rsidR="00E1168B" w:rsidRPr="00917ECF" w:rsidRDefault="00001B70" w:rsidP="0055421C">
      <w:pPr>
        <w:pStyle w:val="NormalWeb"/>
        <w:jc w:val="both"/>
        <w:rPr>
          <w:rFonts w:ascii="Open Sans Light" w:hAnsi="Open Sans Light" w:cs="Open Sans Light"/>
        </w:rPr>
      </w:pPr>
      <w:r w:rsidRPr="00917ECF">
        <w:rPr>
          <w:rFonts w:ascii="Open Sans Light" w:hAnsi="Open Sans Light" w:cs="Open Sans Light"/>
        </w:rPr>
        <w:t xml:space="preserve">This sub-topic is also a useful revision tool for the topics already covered in Theme 1 as </w:t>
      </w:r>
      <w:r w:rsidR="0055421C" w:rsidRPr="00917ECF">
        <w:rPr>
          <w:rFonts w:ascii="Open Sans Light" w:hAnsi="Open Sans Light" w:cs="Open Sans Light"/>
        </w:rPr>
        <w:t>this includes the</w:t>
      </w:r>
      <w:r w:rsidRPr="00917ECF">
        <w:rPr>
          <w:rFonts w:ascii="Open Sans Light" w:hAnsi="Open Sans Light" w:cs="Open Sans Light"/>
        </w:rPr>
        <w:t xml:space="preserve"> elements </w:t>
      </w:r>
      <w:r w:rsidR="0055421C" w:rsidRPr="00917ECF">
        <w:rPr>
          <w:rFonts w:ascii="Open Sans Light" w:hAnsi="Open Sans Light" w:cs="Open Sans Light"/>
        </w:rPr>
        <w:t xml:space="preserve">included within </w:t>
      </w:r>
      <w:r w:rsidRPr="00917ECF">
        <w:rPr>
          <w:rFonts w:ascii="Open Sans Light" w:hAnsi="Open Sans Light" w:cs="Open Sans Light"/>
        </w:rPr>
        <w:t>a business plan</w:t>
      </w:r>
      <w:r w:rsidR="0055421C" w:rsidRPr="00917ECF">
        <w:rPr>
          <w:rFonts w:ascii="Open Sans Light" w:hAnsi="Open Sans Light" w:cs="Open Sans Light"/>
        </w:rPr>
        <w:t>.</w:t>
      </w:r>
    </w:p>
    <w:p w14:paraId="5512F1A6" w14:textId="5FFCE989" w:rsidR="002C5D9B" w:rsidRPr="00917ECF" w:rsidRDefault="002C5D9B" w:rsidP="00E1168B">
      <w:pPr>
        <w:pStyle w:val="ListParagraph"/>
        <w:numPr>
          <w:ilvl w:val="0"/>
          <w:numId w:val="2"/>
        </w:numPr>
        <w:rPr>
          <w:rFonts w:ascii="Open Sans Light" w:hAnsi="Open Sans Light" w:cs="Open Sans Light"/>
        </w:rPr>
      </w:pPr>
      <w:r w:rsidRPr="00917ECF">
        <w:rPr>
          <w:rFonts w:ascii="Open Sans Light" w:hAnsi="Open Sans Light" w:cs="Open Sans Light"/>
        </w:rPr>
        <w:t xml:space="preserve">1.1.1 </w:t>
      </w:r>
      <w:r w:rsidR="0055421C" w:rsidRPr="00917ECF">
        <w:rPr>
          <w:rFonts w:ascii="Open Sans Light" w:hAnsi="Open Sans Light" w:cs="Open Sans Light"/>
        </w:rPr>
        <w:t>The business idea</w:t>
      </w:r>
    </w:p>
    <w:p w14:paraId="0498112D" w14:textId="60D31C00" w:rsidR="0055421C" w:rsidRPr="00917ECF" w:rsidRDefault="0055421C" w:rsidP="00E1168B">
      <w:pPr>
        <w:pStyle w:val="ListParagraph"/>
        <w:numPr>
          <w:ilvl w:val="0"/>
          <w:numId w:val="2"/>
        </w:numPr>
        <w:rPr>
          <w:rFonts w:ascii="Open Sans Light" w:hAnsi="Open Sans Light" w:cs="Open Sans Light"/>
        </w:rPr>
      </w:pPr>
      <w:r w:rsidRPr="00917ECF">
        <w:rPr>
          <w:rFonts w:ascii="Open Sans Light" w:hAnsi="Open Sans Light" w:cs="Open Sans Light"/>
        </w:rPr>
        <w:t>1.2.2 Market research</w:t>
      </w:r>
    </w:p>
    <w:p w14:paraId="1EEA9EB7" w14:textId="4B38282A" w:rsidR="0055421C" w:rsidRPr="00917ECF" w:rsidRDefault="0055421C" w:rsidP="002D72BE">
      <w:pPr>
        <w:pStyle w:val="ListParagraph"/>
        <w:numPr>
          <w:ilvl w:val="0"/>
          <w:numId w:val="2"/>
        </w:numPr>
        <w:rPr>
          <w:rFonts w:ascii="Open Sans Light" w:hAnsi="Open Sans Light" w:cs="Open Sans Light"/>
        </w:rPr>
      </w:pPr>
      <w:r w:rsidRPr="00917ECF">
        <w:rPr>
          <w:rFonts w:ascii="Open Sans Light" w:hAnsi="Open Sans Light" w:cs="Open Sans Light"/>
        </w:rPr>
        <w:t xml:space="preserve">1.3.1 Business aims and objectives </w:t>
      </w:r>
    </w:p>
    <w:p w14:paraId="4469AE39" w14:textId="5E629753" w:rsidR="00056931" w:rsidRPr="00917ECF" w:rsidRDefault="00056931" w:rsidP="002D72BE">
      <w:pPr>
        <w:pStyle w:val="ListParagraph"/>
        <w:numPr>
          <w:ilvl w:val="0"/>
          <w:numId w:val="2"/>
        </w:numPr>
        <w:rPr>
          <w:rFonts w:ascii="Open Sans Light" w:hAnsi="Open Sans Light" w:cs="Open Sans Light"/>
        </w:rPr>
      </w:pPr>
      <w:r w:rsidRPr="00917ECF">
        <w:rPr>
          <w:rFonts w:ascii="Open Sans Light" w:hAnsi="Open Sans Light" w:cs="Open Sans Light"/>
        </w:rPr>
        <w:t>1.3.2 Business revenue, costs and profits</w:t>
      </w:r>
    </w:p>
    <w:p w14:paraId="6D5763E1" w14:textId="4A10D843" w:rsidR="0055421C" w:rsidRPr="00917ECF" w:rsidRDefault="0055421C" w:rsidP="00983384">
      <w:pPr>
        <w:pStyle w:val="ListParagraph"/>
        <w:numPr>
          <w:ilvl w:val="0"/>
          <w:numId w:val="2"/>
        </w:numPr>
        <w:rPr>
          <w:rFonts w:ascii="Open Sans Light" w:hAnsi="Open Sans Light" w:cs="Open Sans Light"/>
        </w:rPr>
      </w:pPr>
      <w:r w:rsidRPr="00917ECF">
        <w:rPr>
          <w:rFonts w:ascii="Open Sans Light" w:hAnsi="Open Sans Light" w:cs="Open Sans Light"/>
        </w:rPr>
        <w:t>1.4.2 Business location</w:t>
      </w:r>
    </w:p>
    <w:p w14:paraId="41CF9C2B" w14:textId="03E8DAFD" w:rsidR="0055421C" w:rsidRPr="00917ECF" w:rsidRDefault="0055421C" w:rsidP="00983384">
      <w:pPr>
        <w:pStyle w:val="ListParagraph"/>
        <w:numPr>
          <w:ilvl w:val="0"/>
          <w:numId w:val="2"/>
        </w:numPr>
        <w:rPr>
          <w:rFonts w:ascii="Open Sans Light" w:hAnsi="Open Sans Light" w:cs="Open Sans Light"/>
        </w:rPr>
      </w:pPr>
      <w:r w:rsidRPr="00917ECF">
        <w:rPr>
          <w:rFonts w:ascii="Open Sans Light" w:hAnsi="Open Sans Light" w:cs="Open Sans Light"/>
        </w:rPr>
        <w:t>1.4.3 Marketing mix</w:t>
      </w:r>
    </w:p>
    <w:p w14:paraId="1725E0C6" w14:textId="1BB29E1F" w:rsidR="002D72BE" w:rsidRPr="00917ECF" w:rsidRDefault="002D72BE" w:rsidP="00983384">
      <w:pPr>
        <w:pStyle w:val="ListParagraph"/>
        <w:numPr>
          <w:ilvl w:val="0"/>
          <w:numId w:val="2"/>
        </w:numPr>
        <w:rPr>
          <w:rFonts w:ascii="Open Sans Light" w:hAnsi="Open Sans Light" w:cs="Open Sans Light"/>
        </w:rPr>
      </w:pPr>
      <w:r w:rsidRPr="00917ECF">
        <w:rPr>
          <w:rFonts w:ascii="Open Sans Light" w:hAnsi="Open Sans Light" w:cs="Open Sans Light"/>
        </w:rPr>
        <w:t>2.2.1</w:t>
      </w:r>
      <w:r w:rsidR="00405902" w:rsidRPr="00917ECF">
        <w:rPr>
          <w:rFonts w:ascii="Open Sans Light" w:hAnsi="Open Sans Light" w:cs="Open Sans Light"/>
        </w:rPr>
        <w:t xml:space="preserve"> Product</w:t>
      </w:r>
    </w:p>
    <w:p w14:paraId="7DBE73AF" w14:textId="3B23A376" w:rsidR="002D72BE" w:rsidRPr="00917ECF" w:rsidRDefault="002D72BE" w:rsidP="00983384">
      <w:pPr>
        <w:pStyle w:val="ListParagraph"/>
        <w:numPr>
          <w:ilvl w:val="0"/>
          <w:numId w:val="2"/>
        </w:numPr>
        <w:rPr>
          <w:rFonts w:ascii="Open Sans Light" w:hAnsi="Open Sans Light" w:cs="Open Sans Light"/>
        </w:rPr>
      </w:pPr>
      <w:r w:rsidRPr="00917ECF">
        <w:rPr>
          <w:rFonts w:ascii="Open Sans Light" w:hAnsi="Open Sans Light" w:cs="Open Sans Light"/>
        </w:rPr>
        <w:t>2.2.2</w:t>
      </w:r>
      <w:r w:rsidR="00405902" w:rsidRPr="00917ECF">
        <w:rPr>
          <w:rFonts w:ascii="Open Sans Light" w:hAnsi="Open Sans Light" w:cs="Open Sans Light"/>
        </w:rPr>
        <w:t xml:space="preserve"> Price</w:t>
      </w:r>
    </w:p>
    <w:p w14:paraId="389BA2A3" w14:textId="0E03D78E" w:rsidR="002D72BE" w:rsidRPr="00917ECF" w:rsidRDefault="002D72BE" w:rsidP="00983384">
      <w:pPr>
        <w:pStyle w:val="ListParagraph"/>
        <w:numPr>
          <w:ilvl w:val="0"/>
          <w:numId w:val="2"/>
        </w:numPr>
        <w:rPr>
          <w:rFonts w:ascii="Open Sans Light" w:hAnsi="Open Sans Light" w:cs="Open Sans Light"/>
        </w:rPr>
      </w:pPr>
      <w:r w:rsidRPr="00917ECF">
        <w:rPr>
          <w:rFonts w:ascii="Open Sans Light" w:hAnsi="Open Sans Light" w:cs="Open Sans Light"/>
        </w:rPr>
        <w:t>2.2.3</w:t>
      </w:r>
      <w:r w:rsidR="00405902" w:rsidRPr="00917ECF">
        <w:rPr>
          <w:rFonts w:ascii="Open Sans Light" w:hAnsi="Open Sans Light" w:cs="Open Sans Light"/>
        </w:rPr>
        <w:t xml:space="preserve"> Promotion</w:t>
      </w:r>
    </w:p>
    <w:p w14:paraId="4F3576E5" w14:textId="0C46BEA7" w:rsidR="002D72BE" w:rsidRPr="00917ECF" w:rsidRDefault="002D72BE" w:rsidP="00983384">
      <w:pPr>
        <w:pStyle w:val="ListParagraph"/>
        <w:numPr>
          <w:ilvl w:val="0"/>
          <w:numId w:val="2"/>
        </w:numPr>
        <w:rPr>
          <w:rFonts w:ascii="Open Sans Light" w:hAnsi="Open Sans Light" w:cs="Open Sans Light"/>
        </w:rPr>
      </w:pPr>
      <w:r w:rsidRPr="00917ECF">
        <w:rPr>
          <w:rFonts w:ascii="Open Sans Light" w:hAnsi="Open Sans Light" w:cs="Open Sans Light"/>
        </w:rPr>
        <w:t>2.2.4</w:t>
      </w:r>
      <w:r w:rsidR="00405902" w:rsidRPr="00917ECF">
        <w:rPr>
          <w:rFonts w:ascii="Open Sans Light" w:hAnsi="Open Sans Light" w:cs="Open Sans Light"/>
        </w:rPr>
        <w:t xml:space="preserve"> Place</w:t>
      </w:r>
    </w:p>
    <w:p w14:paraId="09B53AC4" w14:textId="77777777" w:rsidR="00E1168B" w:rsidRPr="00917ECF" w:rsidRDefault="00E1168B" w:rsidP="00E1168B">
      <w:pPr>
        <w:pStyle w:val="ListParagraph"/>
        <w:rPr>
          <w:rFonts w:ascii="Open Sans Light" w:hAnsi="Open Sans Light" w:cs="Open Sans Light"/>
        </w:rPr>
      </w:pPr>
    </w:p>
    <w:p w14:paraId="089C2E93" w14:textId="0C17C0E8" w:rsidR="00E1168B" w:rsidRPr="00917ECF" w:rsidRDefault="00EE0865" w:rsidP="00193BBB">
      <w:pPr>
        <w:jc w:val="both"/>
        <w:rPr>
          <w:rFonts w:ascii="Open Sans Light" w:hAnsi="Open Sans Light" w:cs="Open Sans Light"/>
        </w:rPr>
      </w:pPr>
      <w:r w:rsidRPr="00917ECF">
        <w:rPr>
          <w:rFonts w:ascii="Open Sans Light" w:hAnsi="Open Sans Light" w:cs="Open Sans Light"/>
        </w:rPr>
        <w:t xml:space="preserve">The marketing mix is important in a wide range of business areas. For example, Business Location, covered in 1.4.2, is associated with Place. Market research (1.2.2) provides businesses with information on what products to sell, how to best promote them and where they should be sold. </w:t>
      </w:r>
      <w:r w:rsidR="00056931" w:rsidRPr="00917ECF">
        <w:rPr>
          <w:rFonts w:ascii="Open Sans Light" w:hAnsi="Open Sans Light" w:cs="Open Sans Light"/>
        </w:rPr>
        <w:t xml:space="preserve">The marketing mix will ultimately determine the profitability of a business. </w:t>
      </w:r>
    </w:p>
    <w:p w14:paraId="6DD860F3" w14:textId="01A49C4E" w:rsidR="00DC4C2D" w:rsidRPr="00917ECF" w:rsidRDefault="00DC4C2D">
      <w:pPr>
        <w:rPr>
          <w:rFonts w:ascii="Open Sans Light" w:hAnsi="Open Sans Light" w:cs="Open Sans Light"/>
          <w:b/>
          <w:bCs/>
        </w:rPr>
      </w:pPr>
    </w:p>
    <w:p w14:paraId="62D727C7" w14:textId="77777777" w:rsidR="0050422F" w:rsidRPr="00917ECF" w:rsidRDefault="0050422F" w:rsidP="001768FD">
      <w:pPr>
        <w:rPr>
          <w:rFonts w:ascii="Open Sans Light" w:hAnsi="Open Sans Light" w:cs="Open Sans Light"/>
          <w:b/>
        </w:rPr>
      </w:pPr>
    </w:p>
    <w:p w14:paraId="0B8C2F9F" w14:textId="0B67F567" w:rsidR="00855144" w:rsidRPr="00917ECF" w:rsidRDefault="00056931">
      <w:pPr>
        <w:rPr>
          <w:rFonts w:ascii="Open Sans Light" w:hAnsi="Open Sans Light" w:cs="Open Sans Light"/>
          <w:b/>
          <w:color w:val="FF0000"/>
        </w:rPr>
      </w:pPr>
      <w:r w:rsidRPr="00F11009">
        <w:rPr>
          <w:rFonts w:ascii="Open Sans Light" w:hAnsi="Open Sans Light" w:cs="Open Sans Light"/>
          <w:noProof/>
          <w:color w:val="000000" w:themeColor="text1"/>
          <w:sz w:val="28"/>
          <w:szCs w:val="28"/>
        </w:rPr>
        <w:lastRenderedPageBreak/>
        <w:drawing>
          <wp:anchor distT="0" distB="0" distL="114300" distR="114300" simplePos="0" relativeHeight="251658240" behindDoc="1" locked="0" layoutInCell="1" allowOverlap="1" wp14:anchorId="5416B56C" wp14:editId="552EDA24">
            <wp:simplePos x="0" y="0"/>
            <wp:positionH relativeFrom="column">
              <wp:posOffset>0</wp:posOffset>
            </wp:positionH>
            <wp:positionV relativeFrom="paragraph">
              <wp:posOffset>331470</wp:posOffset>
            </wp:positionV>
            <wp:extent cx="5731510" cy="5222875"/>
            <wp:effectExtent l="0" t="0" r="0" b="0"/>
            <wp:wrapTight wrapText="bothSides">
              <wp:wrapPolygon edited="0">
                <wp:start x="0" y="0"/>
                <wp:lineTo x="0" y="21534"/>
                <wp:lineTo x="21538" y="21534"/>
                <wp:lineTo x="215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731510" cy="5222875"/>
                    </a:xfrm>
                    <a:prstGeom prst="rect">
                      <a:avLst/>
                    </a:prstGeom>
                  </pic:spPr>
                </pic:pic>
              </a:graphicData>
            </a:graphic>
            <wp14:sizeRelH relativeFrom="page">
              <wp14:pctWidth>0</wp14:pctWidth>
            </wp14:sizeRelH>
            <wp14:sizeRelV relativeFrom="page">
              <wp14:pctHeight>0</wp14:pctHeight>
            </wp14:sizeRelV>
          </wp:anchor>
        </w:drawing>
      </w:r>
      <w:r w:rsidR="007D0768" w:rsidRPr="00F11009">
        <w:rPr>
          <w:rFonts w:ascii="Open Sans Light" w:hAnsi="Open Sans Light" w:cs="Open Sans Light"/>
          <w:b/>
          <w:sz w:val="28"/>
          <w:szCs w:val="28"/>
        </w:rPr>
        <w:t xml:space="preserve">Case study: </w:t>
      </w:r>
      <w:r w:rsidR="0050422F" w:rsidRPr="00F11009">
        <w:rPr>
          <w:rFonts w:ascii="Open Sans Light" w:hAnsi="Open Sans Light" w:cs="Open Sans Light"/>
          <w:b/>
          <w:bCs/>
          <w:sz w:val="28"/>
          <w:szCs w:val="28"/>
        </w:rPr>
        <w:t>Iceland</w:t>
      </w:r>
      <w:r w:rsidR="00193BBB" w:rsidRPr="00917ECF">
        <w:rPr>
          <w:rFonts w:ascii="Open Sans Light" w:hAnsi="Open Sans Light" w:cs="Open Sans Light"/>
        </w:rPr>
        <w:t xml:space="preserve"> </w:t>
      </w:r>
    </w:p>
    <w:p w14:paraId="4999E5E6" w14:textId="0C99BBE6" w:rsidR="005701F1" w:rsidRPr="00917ECF" w:rsidRDefault="00BC0655">
      <w:pPr>
        <w:rPr>
          <w:rFonts w:ascii="Open Sans Light" w:hAnsi="Open Sans Light" w:cs="Open Sans Light"/>
        </w:rPr>
      </w:pPr>
      <w:r w:rsidRPr="00917ECF">
        <w:rPr>
          <w:rFonts w:ascii="Open Sans Light" w:hAnsi="Open Sans Light" w:cs="Open Sans Light"/>
          <w:u w:val="single"/>
        </w:rPr>
        <w:t>Source</w:t>
      </w:r>
      <w:r w:rsidRPr="00917ECF">
        <w:rPr>
          <w:rFonts w:ascii="Open Sans Light" w:hAnsi="Open Sans Light" w:cs="Open Sans Light"/>
        </w:rPr>
        <w:t xml:space="preserve">: </w:t>
      </w:r>
      <w:r w:rsidR="00910686" w:rsidRPr="00917ECF">
        <w:rPr>
          <w:rFonts w:ascii="Open Sans Light" w:hAnsi="Open Sans Light" w:cs="Open Sans Light"/>
        </w:rPr>
        <w:t xml:space="preserve">Edexcel GCSE </w:t>
      </w:r>
      <w:r w:rsidR="0050422F" w:rsidRPr="00917ECF">
        <w:rPr>
          <w:rFonts w:ascii="Open Sans Light" w:hAnsi="Open Sans Light" w:cs="Open Sans Light"/>
        </w:rPr>
        <w:t>Paper 2 (Section C) – June 2020</w:t>
      </w:r>
    </w:p>
    <w:p w14:paraId="23C491AA" w14:textId="77777777" w:rsidR="00855144" w:rsidRPr="00917ECF" w:rsidRDefault="00855144">
      <w:pPr>
        <w:rPr>
          <w:rFonts w:ascii="Open Sans Light" w:hAnsi="Open Sans Light" w:cs="Open Sans Light"/>
        </w:rPr>
      </w:pPr>
    </w:p>
    <w:p w14:paraId="6B1A0CEA" w14:textId="77777777" w:rsidR="00E25536" w:rsidRDefault="00E25536">
      <w:pPr>
        <w:rPr>
          <w:rFonts w:ascii="Open Sans Light" w:hAnsi="Open Sans Light" w:cs="Open Sans Light"/>
          <w:b/>
        </w:rPr>
      </w:pPr>
    </w:p>
    <w:p w14:paraId="6466421A" w14:textId="77777777" w:rsidR="00E25536" w:rsidRDefault="00E25536">
      <w:pPr>
        <w:rPr>
          <w:rFonts w:ascii="Open Sans Light" w:hAnsi="Open Sans Light" w:cs="Open Sans Light"/>
          <w:b/>
        </w:rPr>
      </w:pPr>
    </w:p>
    <w:p w14:paraId="030897F4" w14:textId="77777777" w:rsidR="00E25536" w:rsidRDefault="00E25536">
      <w:pPr>
        <w:rPr>
          <w:rFonts w:ascii="Open Sans Light" w:hAnsi="Open Sans Light" w:cs="Open Sans Light"/>
          <w:b/>
        </w:rPr>
      </w:pPr>
    </w:p>
    <w:p w14:paraId="30EC152F" w14:textId="77777777" w:rsidR="00E25536" w:rsidRDefault="00E25536">
      <w:pPr>
        <w:rPr>
          <w:rFonts w:ascii="Open Sans Light" w:hAnsi="Open Sans Light" w:cs="Open Sans Light"/>
          <w:b/>
        </w:rPr>
      </w:pPr>
    </w:p>
    <w:p w14:paraId="41595F22" w14:textId="77777777" w:rsidR="00E25536" w:rsidRDefault="00E25536">
      <w:pPr>
        <w:rPr>
          <w:rFonts w:ascii="Open Sans Light" w:hAnsi="Open Sans Light" w:cs="Open Sans Light"/>
          <w:b/>
        </w:rPr>
      </w:pPr>
    </w:p>
    <w:p w14:paraId="465224C8" w14:textId="77777777" w:rsidR="00E25536" w:rsidRDefault="00E25536">
      <w:pPr>
        <w:rPr>
          <w:rFonts w:ascii="Open Sans Light" w:hAnsi="Open Sans Light" w:cs="Open Sans Light"/>
          <w:b/>
        </w:rPr>
      </w:pPr>
    </w:p>
    <w:p w14:paraId="0D6D967B" w14:textId="77777777" w:rsidR="00E25536" w:rsidRDefault="00E25536">
      <w:pPr>
        <w:rPr>
          <w:rFonts w:ascii="Open Sans Light" w:hAnsi="Open Sans Light" w:cs="Open Sans Light"/>
          <w:b/>
        </w:rPr>
      </w:pPr>
    </w:p>
    <w:p w14:paraId="74A0EF40" w14:textId="77777777" w:rsidR="00E25536" w:rsidRDefault="00E25536">
      <w:pPr>
        <w:rPr>
          <w:rFonts w:ascii="Open Sans Light" w:hAnsi="Open Sans Light" w:cs="Open Sans Light"/>
          <w:b/>
        </w:rPr>
      </w:pPr>
    </w:p>
    <w:p w14:paraId="7CB4A21D" w14:textId="77777777" w:rsidR="00E25536" w:rsidRDefault="00E25536">
      <w:pPr>
        <w:rPr>
          <w:rFonts w:ascii="Open Sans Light" w:hAnsi="Open Sans Light" w:cs="Open Sans Light"/>
          <w:b/>
        </w:rPr>
      </w:pPr>
    </w:p>
    <w:p w14:paraId="266C346A" w14:textId="77777777" w:rsidR="00E25536" w:rsidRDefault="00E25536">
      <w:pPr>
        <w:rPr>
          <w:rFonts w:ascii="Open Sans Light" w:hAnsi="Open Sans Light" w:cs="Open Sans Light"/>
          <w:b/>
        </w:rPr>
      </w:pPr>
    </w:p>
    <w:p w14:paraId="0C4227C4" w14:textId="77777777" w:rsidR="00E25536" w:rsidRDefault="00E25536">
      <w:pPr>
        <w:rPr>
          <w:rFonts w:ascii="Open Sans Light" w:hAnsi="Open Sans Light" w:cs="Open Sans Light"/>
          <w:b/>
        </w:rPr>
      </w:pPr>
    </w:p>
    <w:p w14:paraId="47897160" w14:textId="77777777" w:rsidR="00E25536" w:rsidRDefault="00E25536">
      <w:pPr>
        <w:rPr>
          <w:rFonts w:ascii="Open Sans Light" w:hAnsi="Open Sans Light" w:cs="Open Sans Light"/>
          <w:b/>
        </w:rPr>
      </w:pPr>
    </w:p>
    <w:p w14:paraId="424F0759" w14:textId="60FC3BA7" w:rsidR="00945FA0" w:rsidRPr="00917ECF" w:rsidRDefault="00945FA0">
      <w:pPr>
        <w:rPr>
          <w:rFonts w:ascii="Open Sans Light" w:hAnsi="Open Sans Light" w:cs="Open Sans Light"/>
        </w:rPr>
      </w:pPr>
      <w:r w:rsidRPr="00F11009">
        <w:rPr>
          <w:rFonts w:ascii="Open Sans Light" w:hAnsi="Open Sans Light" w:cs="Open Sans Light"/>
          <w:b/>
          <w:sz w:val="28"/>
          <w:szCs w:val="28"/>
        </w:rPr>
        <w:lastRenderedPageBreak/>
        <w:t>How this case study illustrates/exemplifies the specification content:</w:t>
      </w:r>
      <w:r w:rsidRPr="00917ECF">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917ECF" w14:paraId="66AA2741" w14:textId="77777777" w:rsidTr="00945FA0">
        <w:tc>
          <w:tcPr>
            <w:tcW w:w="9016" w:type="dxa"/>
          </w:tcPr>
          <w:p w14:paraId="357EE842" w14:textId="21D4F545" w:rsidR="00056931" w:rsidRPr="00917ECF" w:rsidRDefault="005169AF" w:rsidP="005169AF">
            <w:pPr>
              <w:rPr>
                <w:rFonts w:ascii="Open Sans Light" w:hAnsi="Open Sans Light" w:cs="Open Sans Light"/>
              </w:rPr>
            </w:pPr>
            <w:r w:rsidRPr="00917ECF">
              <w:rPr>
                <w:rFonts w:ascii="Open Sans Light" w:hAnsi="Open Sans Light" w:cs="Open Sans Light"/>
              </w:rPr>
              <w:t xml:space="preserve">The case study illustrates </w:t>
            </w:r>
            <w:r w:rsidR="00056931" w:rsidRPr="00917ECF">
              <w:rPr>
                <w:rFonts w:ascii="Open Sans Light" w:hAnsi="Open Sans Light" w:cs="Open Sans Light"/>
              </w:rPr>
              <w:t>‘Using the marketing mix to make decisions’ in</w:t>
            </w:r>
            <w:r w:rsidRPr="00917ECF">
              <w:rPr>
                <w:rFonts w:ascii="Open Sans Light" w:hAnsi="Open Sans Light" w:cs="Open Sans Light"/>
              </w:rPr>
              <w:t xml:space="preserve"> a number of ways:</w:t>
            </w:r>
          </w:p>
          <w:p w14:paraId="04517457" w14:textId="191ADE23" w:rsidR="004F3AA4" w:rsidRPr="00917ECF" w:rsidRDefault="00056931" w:rsidP="001768FD">
            <w:pPr>
              <w:pStyle w:val="ListParagraph"/>
              <w:numPr>
                <w:ilvl w:val="0"/>
                <w:numId w:val="1"/>
              </w:numPr>
              <w:rPr>
                <w:rFonts w:ascii="Open Sans Light" w:hAnsi="Open Sans Light" w:cs="Open Sans Light"/>
                <w:bCs/>
                <w:color w:val="000000" w:themeColor="text1"/>
              </w:rPr>
            </w:pPr>
            <w:r w:rsidRPr="00917ECF">
              <w:rPr>
                <w:rFonts w:ascii="Open Sans Light" w:hAnsi="Open Sans Light" w:cs="Open Sans Light"/>
                <w:bCs/>
                <w:i/>
                <w:color w:val="000000" w:themeColor="text1"/>
              </w:rPr>
              <w:t>Iceland</w:t>
            </w:r>
            <w:r w:rsidRPr="00917ECF">
              <w:rPr>
                <w:rFonts w:ascii="Open Sans Light" w:hAnsi="Open Sans Light" w:cs="Open Sans Light"/>
                <w:bCs/>
                <w:color w:val="000000" w:themeColor="text1"/>
              </w:rPr>
              <w:t xml:space="preserve"> is developing the ‘Product’ element of the marketing mix by introducing new brands, such as Millie’s Cookies and Slimming World.</w:t>
            </w:r>
          </w:p>
          <w:p w14:paraId="27A053C9" w14:textId="7B6ED9AB" w:rsidR="001768FD" w:rsidRPr="00917ECF" w:rsidRDefault="00056931" w:rsidP="00056931">
            <w:pPr>
              <w:pStyle w:val="ListParagraph"/>
              <w:numPr>
                <w:ilvl w:val="0"/>
                <w:numId w:val="1"/>
              </w:numPr>
              <w:rPr>
                <w:rFonts w:ascii="Open Sans Light" w:hAnsi="Open Sans Light" w:cs="Open Sans Light"/>
                <w:bCs/>
                <w:color w:val="000000" w:themeColor="text1"/>
              </w:rPr>
            </w:pPr>
            <w:r w:rsidRPr="00917ECF">
              <w:rPr>
                <w:rFonts w:ascii="Open Sans Light" w:hAnsi="Open Sans Light" w:cs="Open Sans Light"/>
                <w:bCs/>
                <w:color w:val="000000" w:themeColor="text1"/>
              </w:rPr>
              <w:t xml:space="preserve">At the same time, and to support the new types of products, </w:t>
            </w:r>
            <w:r w:rsidRPr="00917ECF">
              <w:rPr>
                <w:rFonts w:ascii="Open Sans Light" w:hAnsi="Open Sans Light" w:cs="Open Sans Light"/>
                <w:bCs/>
                <w:i/>
                <w:color w:val="000000" w:themeColor="text1"/>
              </w:rPr>
              <w:t>Iceland</w:t>
            </w:r>
            <w:r w:rsidRPr="00917ECF">
              <w:rPr>
                <w:rFonts w:ascii="Open Sans Light" w:hAnsi="Open Sans Light" w:cs="Open Sans Light"/>
                <w:bCs/>
                <w:color w:val="000000" w:themeColor="text1"/>
              </w:rPr>
              <w:t xml:space="preserve"> is developing its ‘Promotion’, through a new advertising campaign called ‘The Power of Frozen’. </w:t>
            </w:r>
          </w:p>
          <w:p w14:paraId="18B54506" w14:textId="61C86C6F" w:rsidR="00056931" w:rsidRPr="00917ECF" w:rsidRDefault="00056931" w:rsidP="00056931">
            <w:pPr>
              <w:pStyle w:val="ListParagraph"/>
              <w:numPr>
                <w:ilvl w:val="0"/>
                <w:numId w:val="1"/>
              </w:numPr>
              <w:rPr>
                <w:rFonts w:ascii="Open Sans Light" w:hAnsi="Open Sans Light" w:cs="Open Sans Light"/>
                <w:bCs/>
                <w:color w:val="000000" w:themeColor="text1"/>
              </w:rPr>
            </w:pPr>
            <w:r w:rsidRPr="00917ECF">
              <w:rPr>
                <w:rFonts w:ascii="Open Sans Light" w:hAnsi="Open Sans Light" w:cs="Open Sans Light"/>
                <w:bCs/>
                <w:color w:val="000000" w:themeColor="text1"/>
              </w:rPr>
              <w:t xml:space="preserve">In addition, Iceland is </w:t>
            </w:r>
            <w:r w:rsidR="001A05C6" w:rsidRPr="00917ECF">
              <w:rPr>
                <w:rFonts w:ascii="Open Sans Light" w:hAnsi="Open Sans Light" w:cs="Open Sans Light"/>
                <w:bCs/>
                <w:color w:val="000000" w:themeColor="text1"/>
              </w:rPr>
              <w:t>developing the ‘Place’ element. It is changing the format of some stores to help them appeal to different types of customers. ‘The Food Warehouse’ will give customers different experience with more luxury products.</w:t>
            </w:r>
          </w:p>
          <w:p w14:paraId="766A4A1D" w14:textId="088C5A11" w:rsidR="005E30F6" w:rsidRPr="00917ECF" w:rsidRDefault="001A05C6" w:rsidP="00940CB0">
            <w:pPr>
              <w:pStyle w:val="ListParagraph"/>
              <w:numPr>
                <w:ilvl w:val="0"/>
                <w:numId w:val="1"/>
              </w:numPr>
              <w:rPr>
                <w:rFonts w:ascii="Open Sans Light" w:hAnsi="Open Sans Light" w:cs="Open Sans Light"/>
                <w:bCs/>
                <w:color w:val="000000" w:themeColor="text1"/>
              </w:rPr>
            </w:pPr>
            <w:r w:rsidRPr="00917ECF">
              <w:rPr>
                <w:rFonts w:ascii="Open Sans Light" w:hAnsi="Open Sans Light" w:cs="Open Sans Light"/>
                <w:bCs/>
                <w:color w:val="000000" w:themeColor="text1"/>
              </w:rPr>
              <w:t xml:space="preserve">By reducing its reliance on plastic, </w:t>
            </w:r>
            <w:r w:rsidRPr="00917ECF">
              <w:rPr>
                <w:rFonts w:ascii="Open Sans Light" w:hAnsi="Open Sans Light" w:cs="Open Sans Light"/>
                <w:bCs/>
                <w:i/>
                <w:color w:val="000000" w:themeColor="text1"/>
              </w:rPr>
              <w:t>Iceland’s</w:t>
            </w:r>
            <w:r w:rsidRPr="00917ECF">
              <w:rPr>
                <w:rFonts w:ascii="Open Sans Light" w:hAnsi="Open Sans Light" w:cs="Open Sans Light"/>
                <w:bCs/>
                <w:color w:val="000000" w:themeColor="text1"/>
              </w:rPr>
              <w:t xml:space="preserve"> products will use different packaging. Also, this decision will help Iceland to use promotion which persuades customers that it cares about the environment. It has received positive publicity </w:t>
            </w:r>
            <w:proofErr w:type="spellStart"/>
            <w:r w:rsidRPr="00917ECF">
              <w:rPr>
                <w:rFonts w:ascii="Open Sans Light" w:hAnsi="Open Sans Light" w:cs="Open Sans Light"/>
                <w:bCs/>
                <w:color w:val="000000" w:themeColor="text1"/>
              </w:rPr>
              <w:t>becase</w:t>
            </w:r>
            <w:proofErr w:type="spellEnd"/>
            <w:r w:rsidRPr="00917ECF">
              <w:rPr>
                <w:rFonts w:ascii="Open Sans Light" w:hAnsi="Open Sans Light" w:cs="Open Sans Light"/>
                <w:bCs/>
                <w:color w:val="000000" w:themeColor="text1"/>
              </w:rPr>
              <w:t xml:space="preserve"> of this decision</w:t>
            </w:r>
          </w:p>
        </w:tc>
      </w:tr>
    </w:tbl>
    <w:p w14:paraId="52766015" w14:textId="6305E870" w:rsidR="00514E8D" w:rsidRPr="00F11009" w:rsidRDefault="00F11009" w:rsidP="00514E8D">
      <w:pPr>
        <w:rPr>
          <w:rFonts w:ascii="Open Sans Light" w:hAnsi="Open Sans Light" w:cs="Open Sans Light"/>
          <w:b/>
          <w:color w:val="000000" w:themeColor="text1"/>
          <w:sz w:val="28"/>
          <w:szCs w:val="28"/>
        </w:rPr>
      </w:pPr>
      <w:r>
        <w:rPr>
          <w:rFonts w:ascii="Open Sans Light" w:hAnsi="Open Sans Light" w:cs="Open Sans Light"/>
          <w:b/>
          <w:color w:val="000000" w:themeColor="text1"/>
        </w:rPr>
        <w:br/>
      </w:r>
      <w:r w:rsidR="00514E8D" w:rsidRPr="00F11009">
        <w:rPr>
          <w:rFonts w:ascii="Open Sans Light" w:hAnsi="Open Sans Light" w:cs="Open Sans Light"/>
          <w:b/>
          <w:color w:val="000000" w:themeColor="text1"/>
          <w:sz w:val="28"/>
          <w:szCs w:val="28"/>
        </w:rPr>
        <w:t>Check your knowledge:</w:t>
      </w:r>
    </w:p>
    <w:p w14:paraId="214A18FA" w14:textId="77777777" w:rsidR="005325AA" w:rsidRPr="00917ECF" w:rsidRDefault="005325AA" w:rsidP="00514E8D">
      <w:pPr>
        <w:rPr>
          <w:rFonts w:ascii="Open Sans Light" w:hAnsi="Open Sans Light" w:cs="Open Sans Light"/>
          <w:b/>
          <w:color w:val="000000" w:themeColor="text1"/>
        </w:rPr>
      </w:pPr>
    </w:p>
    <w:p w14:paraId="400F1C03" w14:textId="78CECB73" w:rsidR="00756EEA" w:rsidRPr="00917ECF" w:rsidRDefault="00411359" w:rsidP="007D4433">
      <w:pPr>
        <w:pStyle w:val="ListParagraph"/>
        <w:numPr>
          <w:ilvl w:val="0"/>
          <w:numId w:val="4"/>
        </w:numPr>
        <w:rPr>
          <w:rFonts w:ascii="Open Sans Light" w:hAnsi="Open Sans Light" w:cs="Open Sans Light"/>
          <w:bCs/>
          <w:color w:val="000000" w:themeColor="text1"/>
        </w:rPr>
      </w:pPr>
      <w:r w:rsidRPr="00917ECF">
        <w:rPr>
          <w:rFonts w:ascii="Open Sans Light" w:hAnsi="Open Sans Light" w:cs="Open Sans Light"/>
          <w:bCs/>
          <w:color w:val="000000" w:themeColor="text1"/>
        </w:rPr>
        <w:t xml:space="preserve">Give 3 examples of </w:t>
      </w:r>
      <w:r w:rsidR="001A1AE6" w:rsidRPr="00917ECF">
        <w:rPr>
          <w:rFonts w:ascii="Open Sans Light" w:hAnsi="Open Sans Light" w:cs="Open Sans Light"/>
          <w:bCs/>
          <w:color w:val="000000" w:themeColor="text1"/>
        </w:rPr>
        <w:t>promotion that a business might use</w:t>
      </w:r>
      <w:r w:rsidRPr="00917ECF">
        <w:rPr>
          <w:rFonts w:ascii="Open Sans Light" w:hAnsi="Open Sans Light" w:cs="Open Sans Light"/>
          <w:bCs/>
          <w:color w:val="000000" w:themeColor="text1"/>
        </w:rPr>
        <w:t>.</w:t>
      </w:r>
    </w:p>
    <w:p w14:paraId="77D21B83" w14:textId="3D8F61A2" w:rsidR="00514E8D" w:rsidRPr="00917ECF" w:rsidRDefault="001A1AE6" w:rsidP="007D4433">
      <w:pPr>
        <w:pStyle w:val="ListParagraph"/>
        <w:numPr>
          <w:ilvl w:val="0"/>
          <w:numId w:val="4"/>
        </w:numPr>
        <w:rPr>
          <w:rFonts w:ascii="Open Sans Light" w:hAnsi="Open Sans Light" w:cs="Open Sans Light"/>
          <w:bCs/>
          <w:color w:val="000000" w:themeColor="text1"/>
        </w:rPr>
      </w:pPr>
      <w:r w:rsidRPr="00917ECF">
        <w:rPr>
          <w:rFonts w:ascii="Open Sans Light" w:hAnsi="Open Sans Light" w:cs="Open Sans Light"/>
          <w:bCs/>
          <w:color w:val="000000" w:themeColor="text1"/>
        </w:rPr>
        <w:t xml:space="preserve">Which </w:t>
      </w:r>
      <w:r w:rsidR="001D1289" w:rsidRPr="00917ECF">
        <w:rPr>
          <w:rFonts w:ascii="Open Sans Light" w:hAnsi="Open Sans Light" w:cs="Open Sans Light"/>
          <w:bCs/>
          <w:color w:val="000000" w:themeColor="text1"/>
        </w:rPr>
        <w:t xml:space="preserve">two </w:t>
      </w:r>
      <w:r w:rsidRPr="00917ECF">
        <w:rPr>
          <w:rFonts w:ascii="Open Sans Light" w:hAnsi="Open Sans Light" w:cs="Open Sans Light"/>
          <w:bCs/>
          <w:color w:val="000000" w:themeColor="text1"/>
        </w:rPr>
        <w:t>element</w:t>
      </w:r>
      <w:r w:rsidR="001D1289" w:rsidRPr="00917ECF">
        <w:rPr>
          <w:rFonts w:ascii="Open Sans Light" w:hAnsi="Open Sans Light" w:cs="Open Sans Light"/>
          <w:bCs/>
          <w:color w:val="000000" w:themeColor="text1"/>
        </w:rPr>
        <w:t>s</w:t>
      </w:r>
      <w:r w:rsidRPr="00917ECF">
        <w:rPr>
          <w:rFonts w:ascii="Open Sans Light" w:hAnsi="Open Sans Light" w:cs="Open Sans Light"/>
          <w:bCs/>
          <w:color w:val="000000" w:themeColor="text1"/>
        </w:rPr>
        <w:t xml:space="preserve"> of the marketing mix do you think </w:t>
      </w:r>
      <w:r w:rsidR="001D1289" w:rsidRPr="00917ECF">
        <w:rPr>
          <w:rFonts w:ascii="Open Sans Light" w:hAnsi="Open Sans Light" w:cs="Open Sans Light"/>
          <w:bCs/>
          <w:color w:val="000000" w:themeColor="text1"/>
        </w:rPr>
        <w:t>are</w:t>
      </w:r>
      <w:r w:rsidRPr="00917ECF">
        <w:rPr>
          <w:rFonts w:ascii="Open Sans Light" w:hAnsi="Open Sans Light" w:cs="Open Sans Light"/>
          <w:bCs/>
          <w:color w:val="000000" w:themeColor="text1"/>
        </w:rPr>
        <w:t xml:space="preserve"> most important for the following products</w:t>
      </w:r>
      <w:r w:rsidR="00146F9F" w:rsidRPr="00917ECF">
        <w:rPr>
          <w:rFonts w:ascii="Open Sans Light" w:hAnsi="Open Sans Light" w:cs="Open Sans Light"/>
          <w:bCs/>
          <w:color w:val="000000" w:themeColor="text1"/>
        </w:rPr>
        <w:t>?</w:t>
      </w:r>
    </w:p>
    <w:p w14:paraId="46F6EA5C" w14:textId="09899801" w:rsidR="001A1AE6" w:rsidRPr="00917ECF" w:rsidRDefault="001A1AE6" w:rsidP="001A1AE6">
      <w:pPr>
        <w:pStyle w:val="ListParagraph"/>
        <w:rPr>
          <w:rFonts w:ascii="Open Sans Light" w:hAnsi="Open Sans Light" w:cs="Open Sans Light"/>
          <w:bCs/>
          <w:color w:val="000000" w:themeColor="text1"/>
        </w:rPr>
      </w:pPr>
    </w:p>
    <w:p w14:paraId="7E9903E6" w14:textId="5563BC3B" w:rsidR="001A1AE6" w:rsidRPr="00917ECF" w:rsidRDefault="001A1AE6" w:rsidP="001A1AE6">
      <w:pPr>
        <w:pStyle w:val="ListParagraph"/>
        <w:numPr>
          <w:ilvl w:val="0"/>
          <w:numId w:val="26"/>
        </w:numPr>
        <w:rPr>
          <w:rFonts w:ascii="Open Sans Light" w:hAnsi="Open Sans Light" w:cs="Open Sans Light"/>
          <w:bCs/>
          <w:color w:val="000000" w:themeColor="text1"/>
        </w:rPr>
      </w:pPr>
      <w:r w:rsidRPr="00917ECF">
        <w:rPr>
          <w:rFonts w:ascii="Open Sans Light" w:hAnsi="Open Sans Light" w:cs="Open Sans Light"/>
          <w:bCs/>
          <w:color w:val="000000" w:themeColor="text1"/>
        </w:rPr>
        <w:t>Apple iPhone</w:t>
      </w:r>
    </w:p>
    <w:p w14:paraId="6E39146C" w14:textId="0A764C0E" w:rsidR="001A1AE6" w:rsidRPr="00917ECF" w:rsidRDefault="001A1AE6" w:rsidP="001A1AE6">
      <w:pPr>
        <w:pStyle w:val="ListParagraph"/>
        <w:numPr>
          <w:ilvl w:val="0"/>
          <w:numId w:val="26"/>
        </w:numPr>
        <w:rPr>
          <w:rFonts w:ascii="Open Sans Light" w:hAnsi="Open Sans Light" w:cs="Open Sans Light"/>
          <w:bCs/>
          <w:color w:val="000000" w:themeColor="text1"/>
        </w:rPr>
      </w:pPr>
      <w:r w:rsidRPr="00917ECF">
        <w:rPr>
          <w:rFonts w:ascii="Open Sans Light" w:hAnsi="Open Sans Light" w:cs="Open Sans Light"/>
          <w:bCs/>
          <w:color w:val="000000" w:themeColor="text1"/>
        </w:rPr>
        <w:t>Domino’s Pizza</w:t>
      </w:r>
    </w:p>
    <w:p w14:paraId="77506004" w14:textId="40A147E3" w:rsidR="001A1AE6" w:rsidRPr="00917ECF" w:rsidRDefault="001A1AE6" w:rsidP="001A1AE6">
      <w:pPr>
        <w:pStyle w:val="ListParagraph"/>
        <w:numPr>
          <w:ilvl w:val="0"/>
          <w:numId w:val="26"/>
        </w:numPr>
        <w:rPr>
          <w:rFonts w:ascii="Open Sans Light" w:hAnsi="Open Sans Light" w:cs="Open Sans Light"/>
          <w:bCs/>
          <w:color w:val="000000" w:themeColor="text1"/>
        </w:rPr>
      </w:pPr>
      <w:r w:rsidRPr="00917ECF">
        <w:rPr>
          <w:rFonts w:ascii="Open Sans Light" w:hAnsi="Open Sans Light" w:cs="Open Sans Light"/>
          <w:bCs/>
          <w:color w:val="000000" w:themeColor="text1"/>
        </w:rPr>
        <w:t>Lidl</w:t>
      </w:r>
    </w:p>
    <w:p w14:paraId="064FA69C" w14:textId="390B4DEC" w:rsidR="001D1289" w:rsidRPr="00917ECF" w:rsidRDefault="001D1289" w:rsidP="001A1AE6">
      <w:pPr>
        <w:pStyle w:val="ListParagraph"/>
        <w:numPr>
          <w:ilvl w:val="0"/>
          <w:numId w:val="26"/>
        </w:numPr>
        <w:rPr>
          <w:rFonts w:ascii="Open Sans Light" w:hAnsi="Open Sans Light" w:cs="Open Sans Light"/>
          <w:bCs/>
          <w:color w:val="000000" w:themeColor="text1"/>
        </w:rPr>
      </w:pPr>
      <w:r w:rsidRPr="00917ECF">
        <w:rPr>
          <w:rFonts w:ascii="Open Sans Light" w:hAnsi="Open Sans Light" w:cs="Open Sans Light"/>
          <w:bCs/>
          <w:color w:val="000000" w:themeColor="text1"/>
        </w:rPr>
        <w:t>Petrol station</w:t>
      </w:r>
    </w:p>
    <w:p w14:paraId="6B378C91" w14:textId="77777777" w:rsidR="001A1AE6" w:rsidRPr="00917ECF" w:rsidRDefault="001A1AE6" w:rsidP="001A1AE6">
      <w:pPr>
        <w:pStyle w:val="ListParagraph"/>
        <w:ind w:left="1080"/>
        <w:rPr>
          <w:rFonts w:ascii="Open Sans Light" w:hAnsi="Open Sans Light" w:cs="Open Sans Light"/>
          <w:bCs/>
          <w:color w:val="000000" w:themeColor="text1"/>
        </w:rPr>
      </w:pPr>
    </w:p>
    <w:p w14:paraId="5E9639CE" w14:textId="370944A7" w:rsidR="003264B0" w:rsidRPr="00917ECF" w:rsidRDefault="001A1AE6" w:rsidP="007D4433">
      <w:pPr>
        <w:pStyle w:val="ListParagraph"/>
        <w:numPr>
          <w:ilvl w:val="0"/>
          <w:numId w:val="4"/>
        </w:numPr>
        <w:rPr>
          <w:rFonts w:ascii="Open Sans Light" w:hAnsi="Open Sans Light" w:cs="Open Sans Light"/>
          <w:bCs/>
          <w:color w:val="000000" w:themeColor="text1"/>
        </w:rPr>
      </w:pPr>
      <w:r w:rsidRPr="00917ECF">
        <w:rPr>
          <w:rFonts w:ascii="Open Sans Light" w:hAnsi="Open Sans Light" w:cs="Open Sans Light"/>
          <w:bCs/>
          <w:color w:val="000000" w:themeColor="text1"/>
        </w:rPr>
        <w:t>What is meant by an integrated marketing mix</w:t>
      </w:r>
      <w:r w:rsidR="00756EEA" w:rsidRPr="00917ECF">
        <w:rPr>
          <w:rFonts w:ascii="Open Sans Light" w:hAnsi="Open Sans Light" w:cs="Open Sans Light"/>
          <w:bCs/>
          <w:color w:val="000000" w:themeColor="text1"/>
        </w:rPr>
        <w:t>?</w:t>
      </w:r>
    </w:p>
    <w:p w14:paraId="16732A5A" w14:textId="3B2E67A7" w:rsidR="00514E8D" w:rsidRPr="00917ECF" w:rsidRDefault="00514E8D">
      <w:pPr>
        <w:rPr>
          <w:rFonts w:ascii="Open Sans Light" w:hAnsi="Open Sans Light" w:cs="Open Sans Light"/>
          <w:b/>
          <w:bCs/>
          <w:color w:val="FF0000"/>
        </w:rPr>
      </w:pPr>
    </w:p>
    <w:p w14:paraId="10980ED4" w14:textId="77777777" w:rsidR="00E25536" w:rsidRDefault="00E25536" w:rsidP="00275D18">
      <w:pPr>
        <w:rPr>
          <w:rFonts w:ascii="Open Sans Light" w:hAnsi="Open Sans Light" w:cs="Open Sans Light"/>
          <w:b/>
          <w:color w:val="000000" w:themeColor="text1"/>
        </w:rPr>
      </w:pPr>
    </w:p>
    <w:p w14:paraId="519F14A0" w14:textId="77777777" w:rsidR="00E25536" w:rsidRDefault="00E25536" w:rsidP="00275D18">
      <w:pPr>
        <w:rPr>
          <w:rFonts w:ascii="Open Sans Light" w:hAnsi="Open Sans Light" w:cs="Open Sans Light"/>
          <w:b/>
          <w:color w:val="000000" w:themeColor="text1"/>
        </w:rPr>
      </w:pPr>
    </w:p>
    <w:p w14:paraId="5392EA8C" w14:textId="347D9A8E" w:rsidR="00275D18" w:rsidRPr="00F11009" w:rsidRDefault="00DC5640" w:rsidP="00275D18">
      <w:pPr>
        <w:rPr>
          <w:rFonts w:ascii="Open Sans Light" w:hAnsi="Open Sans Light" w:cs="Open Sans Light"/>
          <w:b/>
          <w:color w:val="000000" w:themeColor="text1"/>
          <w:sz w:val="28"/>
          <w:szCs w:val="28"/>
        </w:rPr>
      </w:pPr>
      <w:r w:rsidRPr="00F11009">
        <w:rPr>
          <w:rFonts w:ascii="Open Sans Light" w:hAnsi="Open Sans Light" w:cs="Open Sans Light"/>
          <w:b/>
          <w:color w:val="000000" w:themeColor="text1"/>
          <w:sz w:val="28"/>
          <w:szCs w:val="28"/>
        </w:rPr>
        <w:t>Check your knowledge: recall question (previous unit)</w:t>
      </w:r>
      <w:r w:rsidR="005701F1" w:rsidRPr="00F11009">
        <w:rPr>
          <w:rFonts w:ascii="Open Sans Light" w:hAnsi="Open Sans Light" w:cs="Open Sans Light"/>
          <w:b/>
          <w:color w:val="000000" w:themeColor="text1"/>
          <w:sz w:val="28"/>
          <w:szCs w:val="28"/>
        </w:rPr>
        <w:t>:</w:t>
      </w:r>
    </w:p>
    <w:p w14:paraId="05B71A22" w14:textId="77777777" w:rsidR="005701F1" w:rsidRPr="00917ECF" w:rsidRDefault="005701F1" w:rsidP="00275D18">
      <w:pPr>
        <w:rPr>
          <w:rFonts w:ascii="Open Sans Light" w:hAnsi="Open Sans Light" w:cs="Open Sans Light"/>
          <w:b/>
          <w:color w:val="000000" w:themeColor="text1"/>
        </w:rPr>
      </w:pPr>
    </w:p>
    <w:p w14:paraId="7602F718" w14:textId="1465E1CD" w:rsidR="005701F1" w:rsidRPr="00917ECF" w:rsidRDefault="00146F9F" w:rsidP="005701F1">
      <w:pPr>
        <w:pStyle w:val="ListParagraph"/>
        <w:numPr>
          <w:ilvl w:val="0"/>
          <w:numId w:val="15"/>
        </w:numPr>
        <w:rPr>
          <w:rFonts w:ascii="Open Sans Light" w:hAnsi="Open Sans Light" w:cs="Open Sans Light"/>
          <w:bCs/>
          <w:color w:val="000000" w:themeColor="text1"/>
        </w:rPr>
      </w:pPr>
      <w:r w:rsidRPr="00917ECF">
        <w:rPr>
          <w:rFonts w:ascii="Open Sans Light" w:hAnsi="Open Sans Light" w:cs="Open Sans Light"/>
          <w:bCs/>
          <w:color w:val="000000" w:themeColor="text1"/>
        </w:rPr>
        <w:t>How does a retailer differ from an e-tailer</w:t>
      </w:r>
      <w:r w:rsidR="00BD6434" w:rsidRPr="00917ECF">
        <w:rPr>
          <w:rFonts w:ascii="Open Sans Light" w:hAnsi="Open Sans Light" w:cs="Open Sans Light"/>
          <w:bCs/>
          <w:color w:val="000000" w:themeColor="text1"/>
        </w:rPr>
        <w:t>?</w:t>
      </w:r>
    </w:p>
    <w:p w14:paraId="12211D7C" w14:textId="566C0FFA" w:rsidR="005701F1" w:rsidRPr="00917ECF" w:rsidRDefault="00706738" w:rsidP="00BB652D">
      <w:pPr>
        <w:pStyle w:val="ListParagraph"/>
        <w:numPr>
          <w:ilvl w:val="0"/>
          <w:numId w:val="15"/>
        </w:numPr>
        <w:rPr>
          <w:rFonts w:ascii="Open Sans Light" w:hAnsi="Open Sans Light" w:cs="Open Sans Light"/>
          <w:b/>
          <w:color w:val="000000" w:themeColor="text1"/>
        </w:rPr>
      </w:pPr>
      <w:r w:rsidRPr="00917ECF">
        <w:rPr>
          <w:rFonts w:ascii="Open Sans Light" w:hAnsi="Open Sans Light" w:cs="Open Sans Light"/>
          <w:bCs/>
          <w:color w:val="000000" w:themeColor="text1"/>
        </w:rPr>
        <w:t xml:space="preserve">Suggest two </w:t>
      </w:r>
      <w:r w:rsidR="00146F9F" w:rsidRPr="00917ECF">
        <w:rPr>
          <w:rFonts w:ascii="Open Sans Light" w:hAnsi="Open Sans Light" w:cs="Open Sans Light"/>
          <w:bCs/>
          <w:color w:val="000000" w:themeColor="text1"/>
        </w:rPr>
        <w:t>advantages of e-tailing for a business.</w:t>
      </w:r>
    </w:p>
    <w:p w14:paraId="422B9138" w14:textId="237676DA" w:rsidR="00BB652D" w:rsidRPr="00917ECF" w:rsidRDefault="00146F9F" w:rsidP="00BB652D">
      <w:pPr>
        <w:pStyle w:val="ListParagraph"/>
        <w:numPr>
          <w:ilvl w:val="0"/>
          <w:numId w:val="15"/>
        </w:numPr>
        <w:rPr>
          <w:rFonts w:ascii="Open Sans Light" w:hAnsi="Open Sans Light" w:cs="Open Sans Light"/>
          <w:color w:val="000000" w:themeColor="text1"/>
        </w:rPr>
      </w:pPr>
      <w:r w:rsidRPr="00917ECF">
        <w:rPr>
          <w:rFonts w:ascii="Open Sans Light" w:hAnsi="Open Sans Light" w:cs="Open Sans Light"/>
          <w:color w:val="000000" w:themeColor="text1"/>
        </w:rPr>
        <w:t>Suggest two reasons might e-tailing reduce costs for a business.</w:t>
      </w:r>
    </w:p>
    <w:p w14:paraId="57FF06D8" w14:textId="77777777" w:rsidR="008E1FD4" w:rsidRPr="00917ECF" w:rsidRDefault="008E1FD4" w:rsidP="005325AA">
      <w:pPr>
        <w:rPr>
          <w:rFonts w:ascii="Open Sans Light" w:hAnsi="Open Sans Light" w:cs="Open Sans Light"/>
          <w:b/>
        </w:rPr>
      </w:pPr>
    </w:p>
    <w:p w14:paraId="70A7EA85" w14:textId="77777777" w:rsidR="00E25536" w:rsidRDefault="00E25536" w:rsidP="005325AA">
      <w:pPr>
        <w:rPr>
          <w:rFonts w:ascii="Open Sans Light" w:hAnsi="Open Sans Light" w:cs="Open Sans Light"/>
          <w:b/>
        </w:rPr>
      </w:pPr>
    </w:p>
    <w:p w14:paraId="5BAAA890" w14:textId="77777777" w:rsidR="00E25536" w:rsidRDefault="00E25536" w:rsidP="005325AA">
      <w:pPr>
        <w:rPr>
          <w:rFonts w:ascii="Open Sans Light" w:hAnsi="Open Sans Light" w:cs="Open Sans Light"/>
          <w:b/>
        </w:rPr>
      </w:pPr>
    </w:p>
    <w:p w14:paraId="61984BB8" w14:textId="77777777" w:rsidR="00E25536" w:rsidRDefault="00E25536" w:rsidP="005325AA">
      <w:pPr>
        <w:rPr>
          <w:rFonts w:ascii="Open Sans Light" w:hAnsi="Open Sans Light" w:cs="Open Sans Light"/>
          <w:b/>
        </w:rPr>
      </w:pPr>
    </w:p>
    <w:p w14:paraId="7F069C46" w14:textId="77777777" w:rsidR="00E25536" w:rsidRDefault="00E25536" w:rsidP="005325AA">
      <w:pPr>
        <w:rPr>
          <w:rFonts w:ascii="Open Sans Light" w:hAnsi="Open Sans Light" w:cs="Open Sans Light"/>
          <w:b/>
        </w:rPr>
      </w:pPr>
    </w:p>
    <w:p w14:paraId="174E9E88" w14:textId="5C5E9D4A" w:rsidR="00E4576B" w:rsidRPr="00F11009" w:rsidRDefault="008E1FD4" w:rsidP="005325AA">
      <w:pPr>
        <w:rPr>
          <w:rFonts w:ascii="Open Sans Light" w:hAnsi="Open Sans Light" w:cs="Open Sans Light"/>
          <w:b/>
          <w:sz w:val="28"/>
          <w:szCs w:val="28"/>
        </w:rPr>
      </w:pPr>
      <w:r w:rsidRPr="00F11009">
        <w:rPr>
          <w:rFonts w:ascii="Open Sans Light" w:hAnsi="Open Sans Light" w:cs="Open Sans Light"/>
          <w:b/>
          <w:sz w:val="28"/>
          <w:szCs w:val="28"/>
        </w:rPr>
        <w:t>Activity - n</w:t>
      </w:r>
      <w:r w:rsidR="00E4576B" w:rsidRPr="00F11009">
        <w:rPr>
          <w:rFonts w:ascii="Open Sans Light" w:hAnsi="Open Sans Light" w:cs="Open Sans Light"/>
          <w:b/>
          <w:sz w:val="28"/>
          <w:szCs w:val="28"/>
        </w:rPr>
        <w:t>ow try this</w:t>
      </w:r>
      <w:r w:rsidRPr="00F11009">
        <w:rPr>
          <w:rFonts w:ascii="Open Sans Light" w:hAnsi="Open Sans Light" w:cs="Open Sans Light"/>
          <w:b/>
          <w:sz w:val="28"/>
          <w:szCs w:val="28"/>
        </w:rPr>
        <w:t>…</w:t>
      </w:r>
    </w:p>
    <w:p w14:paraId="62C92216" w14:textId="77777777" w:rsidR="00707CF8" w:rsidRPr="00917ECF" w:rsidRDefault="00707CF8" w:rsidP="005325AA">
      <w:pPr>
        <w:rPr>
          <w:rFonts w:ascii="Open Sans Light" w:hAnsi="Open Sans Light" w:cs="Open Sans Light"/>
          <w:b/>
        </w:rPr>
      </w:pPr>
    </w:p>
    <w:p w14:paraId="15850CAC" w14:textId="25861E74" w:rsidR="00E4576B" w:rsidRPr="00917ECF" w:rsidRDefault="008E1FD4" w:rsidP="005325AA">
      <w:pPr>
        <w:rPr>
          <w:rFonts w:ascii="Open Sans Light" w:hAnsi="Open Sans Light" w:cs="Open Sans Light"/>
        </w:rPr>
      </w:pPr>
      <w:r w:rsidRPr="00917ECF">
        <w:rPr>
          <w:rFonts w:ascii="Open Sans Light" w:hAnsi="Open Sans Light" w:cs="Open Sans Light"/>
        </w:rPr>
        <w:t xml:space="preserve">For each </w:t>
      </w:r>
      <w:r w:rsidR="00C946CD" w:rsidRPr="00917ECF">
        <w:rPr>
          <w:rFonts w:ascii="Open Sans Light" w:hAnsi="Open Sans Light" w:cs="Open Sans Light"/>
        </w:rPr>
        <w:t>pair of elements of the marketing mix, describe an example of how they might link together</w:t>
      </w:r>
      <w:r w:rsidRPr="00917ECF">
        <w:rPr>
          <w:rFonts w:ascii="Open Sans Light" w:hAnsi="Open Sans Light" w:cs="Open Sans Light"/>
        </w:rPr>
        <w:t>.</w:t>
      </w:r>
      <w:r w:rsidR="00C946CD" w:rsidRPr="00917ECF">
        <w:rPr>
          <w:rFonts w:ascii="Open Sans Light" w:hAnsi="Open Sans Light" w:cs="Open Sans Light"/>
        </w:rPr>
        <w:t xml:space="preserve"> An example is provided.</w:t>
      </w:r>
    </w:p>
    <w:p w14:paraId="582613EB" w14:textId="472E55BF" w:rsidR="00E4576B" w:rsidRPr="00917ECF" w:rsidRDefault="00E4576B" w:rsidP="005325AA">
      <w:pPr>
        <w:rPr>
          <w:rFonts w:ascii="Open Sans Light" w:hAnsi="Open Sans Light" w:cs="Open Sans Light"/>
        </w:rPr>
      </w:pPr>
    </w:p>
    <w:tbl>
      <w:tblPr>
        <w:tblStyle w:val="TableGrid"/>
        <w:tblW w:w="0" w:type="auto"/>
        <w:tblLook w:val="04A0" w:firstRow="1" w:lastRow="0" w:firstColumn="1" w:lastColumn="0" w:noHBand="0" w:noVBand="1"/>
      </w:tblPr>
      <w:tblGrid>
        <w:gridCol w:w="2689"/>
        <w:gridCol w:w="6327"/>
      </w:tblGrid>
      <w:tr w:rsidR="008E1FD4" w:rsidRPr="00917ECF" w14:paraId="73430F3C" w14:textId="77777777" w:rsidTr="00C946CD">
        <w:tc>
          <w:tcPr>
            <w:tcW w:w="2689" w:type="dxa"/>
          </w:tcPr>
          <w:p w14:paraId="0E945391" w14:textId="42461C05" w:rsidR="008E1FD4" w:rsidRPr="00917ECF" w:rsidRDefault="00C946CD" w:rsidP="00C946CD">
            <w:pPr>
              <w:jc w:val="center"/>
              <w:rPr>
                <w:rFonts w:ascii="Open Sans Light" w:hAnsi="Open Sans Light" w:cs="Open Sans Light"/>
                <w:b/>
              </w:rPr>
            </w:pPr>
            <w:r w:rsidRPr="00917ECF">
              <w:rPr>
                <w:rFonts w:ascii="Open Sans Light" w:hAnsi="Open Sans Light" w:cs="Open Sans Light"/>
                <w:b/>
              </w:rPr>
              <w:t>Elements of the 4Ps</w:t>
            </w:r>
          </w:p>
        </w:tc>
        <w:tc>
          <w:tcPr>
            <w:tcW w:w="6327" w:type="dxa"/>
          </w:tcPr>
          <w:p w14:paraId="6B56929A" w14:textId="65E76794" w:rsidR="008E1FD4" w:rsidRPr="00917ECF" w:rsidRDefault="00C946CD" w:rsidP="00C946CD">
            <w:pPr>
              <w:jc w:val="center"/>
              <w:rPr>
                <w:rFonts w:ascii="Open Sans Light" w:hAnsi="Open Sans Light" w:cs="Open Sans Light"/>
                <w:b/>
              </w:rPr>
            </w:pPr>
            <w:r w:rsidRPr="00917ECF">
              <w:rPr>
                <w:rFonts w:ascii="Open Sans Light" w:hAnsi="Open Sans Light" w:cs="Open Sans Light"/>
                <w:b/>
              </w:rPr>
              <w:t>How these elements link together…</w:t>
            </w:r>
          </w:p>
        </w:tc>
      </w:tr>
      <w:tr w:rsidR="008E1FD4" w:rsidRPr="00917ECF" w14:paraId="170D09F1" w14:textId="77777777" w:rsidTr="00C946CD">
        <w:tc>
          <w:tcPr>
            <w:tcW w:w="2689" w:type="dxa"/>
          </w:tcPr>
          <w:p w14:paraId="30AC9B81" w14:textId="77777777" w:rsidR="00C946CD" w:rsidRPr="00917ECF" w:rsidRDefault="00C946CD" w:rsidP="00C946CD">
            <w:pPr>
              <w:jc w:val="center"/>
              <w:rPr>
                <w:rFonts w:ascii="Open Sans Light" w:hAnsi="Open Sans Light" w:cs="Open Sans Light"/>
                <w:b/>
              </w:rPr>
            </w:pPr>
          </w:p>
          <w:p w14:paraId="068D407B" w14:textId="29BFCEC2" w:rsidR="00707CF8" w:rsidRPr="00917ECF" w:rsidRDefault="00C946CD" w:rsidP="00C946CD">
            <w:pPr>
              <w:jc w:val="center"/>
              <w:rPr>
                <w:rFonts w:ascii="Open Sans Light" w:hAnsi="Open Sans Light" w:cs="Open Sans Light"/>
                <w:b/>
              </w:rPr>
            </w:pPr>
            <w:r w:rsidRPr="00917ECF">
              <w:rPr>
                <w:rFonts w:ascii="Open Sans Light" w:hAnsi="Open Sans Light" w:cs="Open Sans Light"/>
                <w:b/>
              </w:rPr>
              <w:t>Product and Place</w:t>
            </w:r>
          </w:p>
          <w:p w14:paraId="6EAC6336" w14:textId="68D67682" w:rsidR="00C946CD" w:rsidRPr="00917ECF" w:rsidRDefault="00C946CD" w:rsidP="00C946CD">
            <w:pPr>
              <w:jc w:val="center"/>
              <w:rPr>
                <w:rFonts w:ascii="Open Sans Light" w:hAnsi="Open Sans Light" w:cs="Open Sans Light"/>
                <w:b/>
              </w:rPr>
            </w:pPr>
          </w:p>
        </w:tc>
        <w:tc>
          <w:tcPr>
            <w:tcW w:w="6327" w:type="dxa"/>
          </w:tcPr>
          <w:p w14:paraId="6666F68A" w14:textId="0AADC2C4" w:rsidR="00C946CD" w:rsidRPr="00917ECF" w:rsidRDefault="00C946CD" w:rsidP="005325AA">
            <w:pPr>
              <w:rPr>
                <w:rFonts w:ascii="Open Sans Light" w:hAnsi="Open Sans Light" w:cs="Open Sans Light"/>
                <w:i/>
              </w:rPr>
            </w:pPr>
            <w:r w:rsidRPr="00917ECF">
              <w:rPr>
                <w:rFonts w:ascii="Open Sans Light" w:hAnsi="Open Sans Light" w:cs="Open Sans Light"/>
                <w:i/>
                <w:sz w:val="22"/>
              </w:rPr>
              <w:t>A business may create a product by using market research information. If a business creates a very successful product that meets customer needs, but does not distribute it effectively (Place – for example, by not having it available in enough retail stores - then the new product is likely to fail.</w:t>
            </w:r>
          </w:p>
        </w:tc>
      </w:tr>
      <w:tr w:rsidR="008E1FD4" w:rsidRPr="00917ECF" w14:paraId="4469A2CB" w14:textId="77777777" w:rsidTr="00C946CD">
        <w:tc>
          <w:tcPr>
            <w:tcW w:w="2689" w:type="dxa"/>
          </w:tcPr>
          <w:p w14:paraId="43503CA6" w14:textId="77777777" w:rsidR="00707CF8" w:rsidRPr="00917ECF" w:rsidRDefault="00707CF8" w:rsidP="00C946CD">
            <w:pPr>
              <w:jc w:val="center"/>
              <w:rPr>
                <w:rFonts w:ascii="Open Sans Light" w:hAnsi="Open Sans Light" w:cs="Open Sans Light"/>
                <w:b/>
              </w:rPr>
            </w:pPr>
          </w:p>
          <w:p w14:paraId="6E3D6DA0" w14:textId="49913EA4" w:rsidR="00C946CD" w:rsidRPr="00917ECF" w:rsidRDefault="00C946CD" w:rsidP="00C946CD">
            <w:pPr>
              <w:jc w:val="center"/>
              <w:rPr>
                <w:rFonts w:ascii="Open Sans Light" w:hAnsi="Open Sans Light" w:cs="Open Sans Light"/>
                <w:b/>
              </w:rPr>
            </w:pPr>
            <w:r w:rsidRPr="00917ECF">
              <w:rPr>
                <w:rFonts w:ascii="Open Sans Light" w:hAnsi="Open Sans Light" w:cs="Open Sans Light"/>
                <w:b/>
              </w:rPr>
              <w:t>Price and Product</w:t>
            </w:r>
          </w:p>
          <w:p w14:paraId="6A43150D" w14:textId="78339739" w:rsidR="00C946CD" w:rsidRPr="00917ECF" w:rsidRDefault="00C946CD" w:rsidP="00C946CD">
            <w:pPr>
              <w:jc w:val="center"/>
              <w:rPr>
                <w:rFonts w:ascii="Open Sans Light" w:hAnsi="Open Sans Light" w:cs="Open Sans Light"/>
                <w:b/>
              </w:rPr>
            </w:pPr>
          </w:p>
        </w:tc>
        <w:tc>
          <w:tcPr>
            <w:tcW w:w="6327" w:type="dxa"/>
          </w:tcPr>
          <w:p w14:paraId="131A2615" w14:textId="77777777" w:rsidR="008E1FD4" w:rsidRPr="00917ECF" w:rsidRDefault="008E1FD4" w:rsidP="005325AA">
            <w:pPr>
              <w:rPr>
                <w:rFonts w:ascii="Open Sans Light" w:hAnsi="Open Sans Light" w:cs="Open Sans Light"/>
              </w:rPr>
            </w:pPr>
          </w:p>
          <w:p w14:paraId="74112C49" w14:textId="77777777" w:rsidR="00146F9F" w:rsidRPr="00917ECF" w:rsidRDefault="00146F9F" w:rsidP="005325AA">
            <w:pPr>
              <w:rPr>
                <w:rFonts w:ascii="Open Sans Light" w:hAnsi="Open Sans Light" w:cs="Open Sans Light"/>
              </w:rPr>
            </w:pPr>
          </w:p>
          <w:p w14:paraId="20F9E368" w14:textId="77777777" w:rsidR="00146F9F" w:rsidRPr="00917ECF" w:rsidRDefault="00146F9F" w:rsidP="005325AA">
            <w:pPr>
              <w:rPr>
                <w:rFonts w:ascii="Open Sans Light" w:hAnsi="Open Sans Light" w:cs="Open Sans Light"/>
              </w:rPr>
            </w:pPr>
          </w:p>
          <w:p w14:paraId="2A8B7DE6" w14:textId="51DCDC3D" w:rsidR="00146F9F" w:rsidRPr="00917ECF" w:rsidRDefault="00146F9F" w:rsidP="005325AA">
            <w:pPr>
              <w:rPr>
                <w:rFonts w:ascii="Open Sans Light" w:hAnsi="Open Sans Light" w:cs="Open Sans Light"/>
              </w:rPr>
            </w:pPr>
          </w:p>
        </w:tc>
      </w:tr>
      <w:tr w:rsidR="008E1FD4" w:rsidRPr="00917ECF" w14:paraId="143517B4" w14:textId="77777777" w:rsidTr="00C946CD">
        <w:tc>
          <w:tcPr>
            <w:tcW w:w="2689" w:type="dxa"/>
          </w:tcPr>
          <w:p w14:paraId="2C77F05F" w14:textId="77777777" w:rsidR="00707CF8" w:rsidRPr="00917ECF" w:rsidRDefault="00707CF8" w:rsidP="00C946CD">
            <w:pPr>
              <w:jc w:val="center"/>
              <w:rPr>
                <w:rFonts w:ascii="Open Sans Light" w:hAnsi="Open Sans Light" w:cs="Open Sans Light"/>
                <w:b/>
              </w:rPr>
            </w:pPr>
          </w:p>
          <w:p w14:paraId="7DAAF238" w14:textId="0DB36CAE" w:rsidR="00C946CD" w:rsidRPr="00917ECF" w:rsidRDefault="00C946CD" w:rsidP="00C946CD">
            <w:pPr>
              <w:jc w:val="center"/>
              <w:rPr>
                <w:rFonts w:ascii="Open Sans Light" w:hAnsi="Open Sans Light" w:cs="Open Sans Light"/>
                <w:b/>
              </w:rPr>
            </w:pPr>
            <w:r w:rsidRPr="00917ECF">
              <w:rPr>
                <w:rFonts w:ascii="Open Sans Light" w:hAnsi="Open Sans Light" w:cs="Open Sans Light"/>
                <w:b/>
              </w:rPr>
              <w:t>Place and Promotion</w:t>
            </w:r>
          </w:p>
          <w:p w14:paraId="23970F1A" w14:textId="104D39B1" w:rsidR="00C946CD" w:rsidRPr="00917ECF" w:rsidRDefault="00C946CD" w:rsidP="00C946CD">
            <w:pPr>
              <w:jc w:val="center"/>
              <w:rPr>
                <w:rFonts w:ascii="Open Sans Light" w:hAnsi="Open Sans Light" w:cs="Open Sans Light"/>
                <w:b/>
              </w:rPr>
            </w:pPr>
          </w:p>
        </w:tc>
        <w:tc>
          <w:tcPr>
            <w:tcW w:w="6327" w:type="dxa"/>
          </w:tcPr>
          <w:p w14:paraId="699AE07E" w14:textId="77777777" w:rsidR="008E1FD4" w:rsidRPr="00917ECF" w:rsidRDefault="008E1FD4" w:rsidP="005325AA">
            <w:pPr>
              <w:rPr>
                <w:rFonts w:ascii="Open Sans Light" w:hAnsi="Open Sans Light" w:cs="Open Sans Light"/>
              </w:rPr>
            </w:pPr>
          </w:p>
          <w:p w14:paraId="1238503B" w14:textId="77777777" w:rsidR="00146F9F" w:rsidRPr="00917ECF" w:rsidRDefault="00146F9F" w:rsidP="005325AA">
            <w:pPr>
              <w:rPr>
                <w:rFonts w:ascii="Open Sans Light" w:hAnsi="Open Sans Light" w:cs="Open Sans Light"/>
              </w:rPr>
            </w:pPr>
          </w:p>
          <w:p w14:paraId="353BB486" w14:textId="77777777" w:rsidR="00146F9F" w:rsidRPr="00917ECF" w:rsidRDefault="00146F9F" w:rsidP="005325AA">
            <w:pPr>
              <w:rPr>
                <w:rFonts w:ascii="Open Sans Light" w:hAnsi="Open Sans Light" w:cs="Open Sans Light"/>
              </w:rPr>
            </w:pPr>
          </w:p>
          <w:p w14:paraId="752B2B9D" w14:textId="156A9751" w:rsidR="00146F9F" w:rsidRPr="00917ECF" w:rsidRDefault="00146F9F" w:rsidP="005325AA">
            <w:pPr>
              <w:rPr>
                <w:rFonts w:ascii="Open Sans Light" w:hAnsi="Open Sans Light" w:cs="Open Sans Light"/>
              </w:rPr>
            </w:pPr>
          </w:p>
        </w:tc>
      </w:tr>
      <w:tr w:rsidR="008E1FD4" w:rsidRPr="00917ECF" w14:paraId="0FCF4559" w14:textId="77777777" w:rsidTr="00C946CD">
        <w:tc>
          <w:tcPr>
            <w:tcW w:w="2689" w:type="dxa"/>
          </w:tcPr>
          <w:p w14:paraId="0D72F918" w14:textId="77777777" w:rsidR="008E1FD4" w:rsidRPr="00917ECF" w:rsidRDefault="008E1FD4" w:rsidP="00C946CD">
            <w:pPr>
              <w:jc w:val="center"/>
              <w:rPr>
                <w:rFonts w:ascii="Open Sans Light" w:hAnsi="Open Sans Light" w:cs="Open Sans Light"/>
                <w:b/>
              </w:rPr>
            </w:pPr>
          </w:p>
          <w:p w14:paraId="143A0324" w14:textId="2566C33E" w:rsidR="00C946CD" w:rsidRPr="00917ECF" w:rsidRDefault="00C946CD" w:rsidP="00C946CD">
            <w:pPr>
              <w:jc w:val="center"/>
              <w:rPr>
                <w:rFonts w:ascii="Open Sans Light" w:hAnsi="Open Sans Light" w:cs="Open Sans Light"/>
                <w:b/>
              </w:rPr>
            </w:pPr>
            <w:r w:rsidRPr="00917ECF">
              <w:rPr>
                <w:rFonts w:ascii="Open Sans Light" w:hAnsi="Open Sans Light" w:cs="Open Sans Light"/>
                <w:b/>
              </w:rPr>
              <w:t>Price and Place</w:t>
            </w:r>
          </w:p>
          <w:p w14:paraId="53DB1CFF" w14:textId="0ECAC6D1" w:rsidR="00C946CD" w:rsidRPr="00917ECF" w:rsidRDefault="00C946CD" w:rsidP="00C946CD">
            <w:pPr>
              <w:jc w:val="center"/>
              <w:rPr>
                <w:rFonts w:ascii="Open Sans Light" w:hAnsi="Open Sans Light" w:cs="Open Sans Light"/>
                <w:b/>
              </w:rPr>
            </w:pPr>
          </w:p>
        </w:tc>
        <w:tc>
          <w:tcPr>
            <w:tcW w:w="6327" w:type="dxa"/>
          </w:tcPr>
          <w:p w14:paraId="0604406C" w14:textId="77777777" w:rsidR="008E1FD4" w:rsidRPr="00917ECF" w:rsidRDefault="008E1FD4" w:rsidP="005325AA">
            <w:pPr>
              <w:rPr>
                <w:rFonts w:ascii="Open Sans Light" w:hAnsi="Open Sans Light" w:cs="Open Sans Light"/>
              </w:rPr>
            </w:pPr>
          </w:p>
          <w:p w14:paraId="5B01EF34" w14:textId="77777777" w:rsidR="00146F9F" w:rsidRPr="00917ECF" w:rsidRDefault="00146F9F" w:rsidP="005325AA">
            <w:pPr>
              <w:rPr>
                <w:rFonts w:ascii="Open Sans Light" w:hAnsi="Open Sans Light" w:cs="Open Sans Light"/>
              </w:rPr>
            </w:pPr>
          </w:p>
          <w:p w14:paraId="34121CF4" w14:textId="77777777" w:rsidR="00146F9F" w:rsidRPr="00917ECF" w:rsidRDefault="00146F9F" w:rsidP="005325AA">
            <w:pPr>
              <w:rPr>
                <w:rFonts w:ascii="Open Sans Light" w:hAnsi="Open Sans Light" w:cs="Open Sans Light"/>
              </w:rPr>
            </w:pPr>
          </w:p>
          <w:p w14:paraId="17F43CDA" w14:textId="744271BC" w:rsidR="00146F9F" w:rsidRPr="00917ECF" w:rsidRDefault="00146F9F" w:rsidP="005325AA">
            <w:pPr>
              <w:rPr>
                <w:rFonts w:ascii="Open Sans Light" w:hAnsi="Open Sans Light" w:cs="Open Sans Light"/>
              </w:rPr>
            </w:pPr>
          </w:p>
        </w:tc>
      </w:tr>
      <w:tr w:rsidR="00C946CD" w:rsidRPr="00917ECF" w14:paraId="57E742A3" w14:textId="77777777" w:rsidTr="00C946CD">
        <w:tc>
          <w:tcPr>
            <w:tcW w:w="2689" w:type="dxa"/>
          </w:tcPr>
          <w:p w14:paraId="016485C0" w14:textId="77777777" w:rsidR="00C946CD" w:rsidRPr="00917ECF" w:rsidRDefault="00C946CD" w:rsidP="00C946CD">
            <w:pPr>
              <w:jc w:val="center"/>
              <w:rPr>
                <w:rFonts w:ascii="Open Sans Light" w:hAnsi="Open Sans Light" w:cs="Open Sans Light"/>
                <w:b/>
              </w:rPr>
            </w:pPr>
          </w:p>
          <w:p w14:paraId="28B5D634" w14:textId="30367371" w:rsidR="00C946CD" w:rsidRPr="00917ECF" w:rsidRDefault="00C946CD" w:rsidP="00C946CD">
            <w:pPr>
              <w:jc w:val="center"/>
              <w:rPr>
                <w:rFonts w:ascii="Open Sans Light" w:hAnsi="Open Sans Light" w:cs="Open Sans Light"/>
                <w:b/>
              </w:rPr>
            </w:pPr>
            <w:r w:rsidRPr="00917ECF">
              <w:rPr>
                <w:rFonts w:ascii="Open Sans Light" w:hAnsi="Open Sans Light" w:cs="Open Sans Light"/>
                <w:b/>
              </w:rPr>
              <w:t>Product and Promotion</w:t>
            </w:r>
          </w:p>
          <w:p w14:paraId="7498B74A" w14:textId="086BC01D" w:rsidR="00C946CD" w:rsidRPr="00917ECF" w:rsidRDefault="00C946CD" w:rsidP="00C946CD">
            <w:pPr>
              <w:jc w:val="center"/>
              <w:rPr>
                <w:rFonts w:ascii="Open Sans Light" w:hAnsi="Open Sans Light" w:cs="Open Sans Light"/>
                <w:b/>
              </w:rPr>
            </w:pPr>
          </w:p>
        </w:tc>
        <w:tc>
          <w:tcPr>
            <w:tcW w:w="6327" w:type="dxa"/>
          </w:tcPr>
          <w:p w14:paraId="745159C5" w14:textId="77777777" w:rsidR="00C946CD" w:rsidRPr="00917ECF" w:rsidRDefault="00C946CD" w:rsidP="005325AA">
            <w:pPr>
              <w:rPr>
                <w:rFonts w:ascii="Open Sans Light" w:hAnsi="Open Sans Light" w:cs="Open Sans Light"/>
              </w:rPr>
            </w:pPr>
          </w:p>
          <w:p w14:paraId="118FD918" w14:textId="77777777" w:rsidR="00146F9F" w:rsidRPr="00917ECF" w:rsidRDefault="00146F9F" w:rsidP="005325AA">
            <w:pPr>
              <w:rPr>
                <w:rFonts w:ascii="Open Sans Light" w:hAnsi="Open Sans Light" w:cs="Open Sans Light"/>
              </w:rPr>
            </w:pPr>
          </w:p>
          <w:p w14:paraId="41067A79" w14:textId="77777777" w:rsidR="00146F9F" w:rsidRPr="00917ECF" w:rsidRDefault="00146F9F" w:rsidP="005325AA">
            <w:pPr>
              <w:rPr>
                <w:rFonts w:ascii="Open Sans Light" w:hAnsi="Open Sans Light" w:cs="Open Sans Light"/>
              </w:rPr>
            </w:pPr>
          </w:p>
          <w:p w14:paraId="21BC8281" w14:textId="56882BD5" w:rsidR="00146F9F" w:rsidRPr="00917ECF" w:rsidRDefault="00146F9F" w:rsidP="005325AA">
            <w:pPr>
              <w:rPr>
                <w:rFonts w:ascii="Open Sans Light" w:hAnsi="Open Sans Light" w:cs="Open Sans Light"/>
              </w:rPr>
            </w:pPr>
          </w:p>
        </w:tc>
      </w:tr>
    </w:tbl>
    <w:p w14:paraId="7285514D" w14:textId="77777777" w:rsidR="00B624CF" w:rsidRPr="00917ECF" w:rsidRDefault="00B624CF" w:rsidP="00001B70">
      <w:pPr>
        <w:rPr>
          <w:rFonts w:ascii="Open Sans Light" w:hAnsi="Open Sans Light" w:cs="Open Sans Light"/>
          <w:b/>
          <w:color w:val="000000" w:themeColor="text1"/>
        </w:rPr>
      </w:pPr>
    </w:p>
    <w:p w14:paraId="694F6E5E" w14:textId="77777777" w:rsidR="00146F9F" w:rsidRPr="00917ECF" w:rsidRDefault="00146F9F" w:rsidP="00001B70">
      <w:pPr>
        <w:rPr>
          <w:rFonts w:ascii="Open Sans Light" w:hAnsi="Open Sans Light" w:cs="Open Sans Light"/>
          <w:b/>
          <w:color w:val="000000" w:themeColor="text1"/>
        </w:rPr>
      </w:pPr>
    </w:p>
    <w:p w14:paraId="6CBF6C02" w14:textId="3095439B" w:rsidR="00001B70" w:rsidRPr="00F11009" w:rsidRDefault="00001B70" w:rsidP="00001B70">
      <w:pPr>
        <w:rPr>
          <w:rFonts w:ascii="Open Sans Light" w:hAnsi="Open Sans Light" w:cs="Open Sans Light"/>
          <w:color w:val="000000" w:themeColor="text1"/>
          <w:sz w:val="28"/>
          <w:szCs w:val="28"/>
        </w:rPr>
      </w:pPr>
      <w:r w:rsidRPr="00F11009">
        <w:rPr>
          <w:rFonts w:ascii="Open Sans Light" w:hAnsi="Open Sans Light" w:cs="Open Sans Light"/>
          <w:b/>
          <w:color w:val="000000" w:themeColor="text1"/>
          <w:sz w:val="28"/>
          <w:szCs w:val="28"/>
        </w:rPr>
        <w:t>Common misconceptions</w:t>
      </w:r>
    </w:p>
    <w:p w14:paraId="069F8676" w14:textId="77777777" w:rsidR="00001B70" w:rsidRPr="00917ECF" w:rsidRDefault="00001B70" w:rsidP="00001B70">
      <w:pPr>
        <w:rPr>
          <w:rFonts w:ascii="Open Sans Light" w:hAnsi="Open Sans Light" w:cs="Open Sans Light"/>
          <w:color w:val="000000" w:themeColor="text1"/>
        </w:rPr>
      </w:pPr>
    </w:p>
    <w:p w14:paraId="0A9F3274" w14:textId="66116731" w:rsidR="002A2F39" w:rsidRPr="00917ECF" w:rsidRDefault="008E1FD4" w:rsidP="00C946CD">
      <w:pPr>
        <w:pStyle w:val="ListParagraph"/>
        <w:numPr>
          <w:ilvl w:val="0"/>
          <w:numId w:val="7"/>
        </w:numPr>
        <w:rPr>
          <w:rFonts w:ascii="Open Sans Light" w:hAnsi="Open Sans Light" w:cs="Open Sans Light"/>
          <w:color w:val="000000" w:themeColor="text1"/>
        </w:rPr>
      </w:pPr>
      <w:r w:rsidRPr="00917ECF">
        <w:rPr>
          <w:rFonts w:ascii="Open Sans Light" w:hAnsi="Open Sans Light" w:cs="Open Sans Light"/>
          <w:color w:val="000000" w:themeColor="text1"/>
        </w:rPr>
        <w:t xml:space="preserve">It is a misconception to think that </w:t>
      </w:r>
      <w:r w:rsidR="00C946CD" w:rsidRPr="00917ECF">
        <w:rPr>
          <w:rFonts w:ascii="Open Sans Light" w:hAnsi="Open Sans Light" w:cs="Open Sans Light"/>
          <w:color w:val="000000" w:themeColor="text1"/>
        </w:rPr>
        <w:t>a success in one area of the marketing mix – means the business will be successful</w:t>
      </w:r>
      <w:r w:rsidRPr="00917ECF">
        <w:rPr>
          <w:rFonts w:ascii="Open Sans Light" w:hAnsi="Open Sans Light" w:cs="Open Sans Light"/>
          <w:color w:val="000000" w:themeColor="text1"/>
        </w:rPr>
        <w:t>.</w:t>
      </w:r>
      <w:r w:rsidR="00EA5948" w:rsidRPr="00917ECF">
        <w:rPr>
          <w:rFonts w:ascii="Open Sans Light" w:hAnsi="Open Sans Light" w:cs="Open Sans Light"/>
          <w:color w:val="000000" w:themeColor="text1"/>
        </w:rPr>
        <w:t xml:space="preserve"> </w:t>
      </w:r>
    </w:p>
    <w:p w14:paraId="0E00FFF8" w14:textId="77777777" w:rsidR="00C946CD" w:rsidRPr="00917ECF" w:rsidRDefault="00C946CD" w:rsidP="00D62DAF">
      <w:pPr>
        <w:rPr>
          <w:rFonts w:ascii="Open Sans Light" w:hAnsi="Open Sans Light" w:cs="Open Sans Light"/>
          <w:b/>
          <w:color w:val="000000" w:themeColor="text1"/>
        </w:rPr>
      </w:pPr>
    </w:p>
    <w:p w14:paraId="6FAF294C" w14:textId="77777777" w:rsidR="00C22897" w:rsidRPr="00917ECF" w:rsidRDefault="00C22897" w:rsidP="00D62DAF">
      <w:pPr>
        <w:rPr>
          <w:rFonts w:ascii="Open Sans Light" w:hAnsi="Open Sans Light" w:cs="Open Sans Light"/>
          <w:b/>
          <w:color w:val="000000" w:themeColor="text1"/>
        </w:rPr>
      </w:pPr>
    </w:p>
    <w:p w14:paraId="0911805D" w14:textId="77777777" w:rsidR="00E25536" w:rsidRDefault="00E25536" w:rsidP="00D62DAF">
      <w:pPr>
        <w:rPr>
          <w:rFonts w:ascii="Open Sans Light" w:hAnsi="Open Sans Light" w:cs="Open Sans Light"/>
          <w:b/>
          <w:color w:val="000000" w:themeColor="text1"/>
        </w:rPr>
      </w:pPr>
    </w:p>
    <w:p w14:paraId="752D50BD" w14:textId="77777777" w:rsidR="00E25536" w:rsidRDefault="00E25536" w:rsidP="00D62DAF">
      <w:pPr>
        <w:rPr>
          <w:rFonts w:ascii="Open Sans Light" w:hAnsi="Open Sans Light" w:cs="Open Sans Light"/>
          <w:b/>
          <w:color w:val="000000" w:themeColor="text1"/>
        </w:rPr>
      </w:pPr>
    </w:p>
    <w:p w14:paraId="3D432997" w14:textId="77777777" w:rsidR="00E25536" w:rsidRDefault="00E25536" w:rsidP="00D62DAF">
      <w:pPr>
        <w:rPr>
          <w:rFonts w:ascii="Open Sans Light" w:hAnsi="Open Sans Light" w:cs="Open Sans Light"/>
          <w:b/>
          <w:color w:val="000000" w:themeColor="text1"/>
        </w:rPr>
      </w:pPr>
    </w:p>
    <w:p w14:paraId="7D97CA54" w14:textId="77777777" w:rsidR="00E25536" w:rsidRDefault="00E25536" w:rsidP="00D62DAF">
      <w:pPr>
        <w:rPr>
          <w:rFonts w:ascii="Open Sans Light" w:hAnsi="Open Sans Light" w:cs="Open Sans Light"/>
          <w:b/>
          <w:color w:val="000000" w:themeColor="text1"/>
        </w:rPr>
      </w:pPr>
    </w:p>
    <w:p w14:paraId="2243D9CD" w14:textId="77777777" w:rsidR="00E25536" w:rsidRDefault="00E25536" w:rsidP="00D62DAF">
      <w:pPr>
        <w:rPr>
          <w:rFonts w:ascii="Open Sans Light" w:hAnsi="Open Sans Light" w:cs="Open Sans Light"/>
          <w:b/>
          <w:color w:val="000000" w:themeColor="text1"/>
        </w:rPr>
      </w:pPr>
    </w:p>
    <w:p w14:paraId="55896B73" w14:textId="77777777" w:rsidR="00E25536" w:rsidRDefault="00E25536" w:rsidP="00D62DAF">
      <w:pPr>
        <w:rPr>
          <w:rFonts w:ascii="Open Sans Light" w:hAnsi="Open Sans Light" w:cs="Open Sans Light"/>
          <w:b/>
          <w:color w:val="000000" w:themeColor="text1"/>
        </w:rPr>
      </w:pPr>
    </w:p>
    <w:p w14:paraId="6221D462" w14:textId="77777777" w:rsidR="00E25536" w:rsidRDefault="00E25536" w:rsidP="00D62DAF">
      <w:pPr>
        <w:rPr>
          <w:rFonts w:ascii="Open Sans Light" w:hAnsi="Open Sans Light" w:cs="Open Sans Light"/>
          <w:b/>
          <w:color w:val="000000" w:themeColor="text1"/>
        </w:rPr>
      </w:pPr>
    </w:p>
    <w:p w14:paraId="325D58C0" w14:textId="13EC0FAB" w:rsidR="00D62DAF" w:rsidRPr="00F11009" w:rsidRDefault="00D62DAF" w:rsidP="00D62DAF">
      <w:pPr>
        <w:rPr>
          <w:rFonts w:ascii="Open Sans Light" w:hAnsi="Open Sans Light" w:cs="Open Sans Light"/>
          <w:sz w:val="28"/>
          <w:szCs w:val="28"/>
        </w:rPr>
      </w:pPr>
      <w:r w:rsidRPr="00F11009">
        <w:rPr>
          <w:rFonts w:ascii="Open Sans Light" w:hAnsi="Open Sans Light" w:cs="Open Sans Light"/>
          <w:b/>
          <w:color w:val="000000" w:themeColor="text1"/>
          <w:sz w:val="28"/>
          <w:szCs w:val="28"/>
        </w:rPr>
        <w:t>What have you remembered so far?</w:t>
      </w:r>
    </w:p>
    <w:p w14:paraId="42229484" w14:textId="77777777" w:rsidR="00D62DAF" w:rsidRPr="00917ECF" w:rsidRDefault="00D62DAF" w:rsidP="00D62DAF">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62DAF" w:rsidRPr="00917ECF" w14:paraId="602D53D8" w14:textId="77777777" w:rsidTr="008754C2">
        <w:tc>
          <w:tcPr>
            <w:tcW w:w="6091" w:type="dxa"/>
          </w:tcPr>
          <w:p w14:paraId="43A872D4" w14:textId="1C04DEB2" w:rsidR="00D62DAF" w:rsidRPr="00917ECF" w:rsidRDefault="001D1289" w:rsidP="008754C2">
            <w:pPr>
              <w:rPr>
                <w:rFonts w:ascii="Open Sans Light" w:hAnsi="Open Sans Light" w:cs="Open Sans Light"/>
                <w:b/>
                <w:bCs/>
              </w:rPr>
            </w:pPr>
            <w:r w:rsidRPr="00917ECF">
              <w:rPr>
                <w:rFonts w:ascii="Open Sans Light" w:hAnsi="Open Sans Light" w:cs="Open Sans Light"/>
                <w:b/>
                <w:color w:val="000000" w:themeColor="text1"/>
              </w:rPr>
              <w:t>Statement</w:t>
            </w:r>
          </w:p>
        </w:tc>
        <w:tc>
          <w:tcPr>
            <w:tcW w:w="1559" w:type="dxa"/>
          </w:tcPr>
          <w:p w14:paraId="304A17EB" w14:textId="77777777" w:rsidR="00D62DAF" w:rsidRPr="00917ECF" w:rsidRDefault="00D62DAF" w:rsidP="00C63D5F">
            <w:pPr>
              <w:jc w:val="center"/>
              <w:rPr>
                <w:rFonts w:ascii="Open Sans Light" w:hAnsi="Open Sans Light" w:cs="Open Sans Light"/>
                <w:b/>
                <w:bCs/>
              </w:rPr>
            </w:pPr>
            <w:r w:rsidRPr="00917ECF">
              <w:rPr>
                <w:rFonts w:ascii="Open Sans Light" w:hAnsi="Open Sans Light" w:cs="Open Sans Light"/>
                <w:b/>
                <w:color w:val="000000" w:themeColor="text1"/>
              </w:rPr>
              <w:t>True</w:t>
            </w:r>
          </w:p>
        </w:tc>
        <w:tc>
          <w:tcPr>
            <w:tcW w:w="1366" w:type="dxa"/>
          </w:tcPr>
          <w:p w14:paraId="2584513D" w14:textId="77777777" w:rsidR="00D62DAF" w:rsidRPr="00917ECF" w:rsidRDefault="00D62DAF" w:rsidP="00C63D5F">
            <w:pPr>
              <w:jc w:val="center"/>
              <w:rPr>
                <w:rFonts w:ascii="Open Sans Light" w:hAnsi="Open Sans Light" w:cs="Open Sans Light"/>
                <w:b/>
                <w:bCs/>
              </w:rPr>
            </w:pPr>
            <w:r w:rsidRPr="00917ECF">
              <w:rPr>
                <w:rFonts w:ascii="Open Sans Light" w:hAnsi="Open Sans Light" w:cs="Open Sans Light"/>
                <w:b/>
                <w:color w:val="000000" w:themeColor="text1"/>
              </w:rPr>
              <w:t>False</w:t>
            </w:r>
          </w:p>
        </w:tc>
      </w:tr>
      <w:tr w:rsidR="00D62DAF" w:rsidRPr="00917ECF" w14:paraId="4B51B4AE" w14:textId="77777777" w:rsidTr="008754C2">
        <w:tc>
          <w:tcPr>
            <w:tcW w:w="6091" w:type="dxa"/>
          </w:tcPr>
          <w:p w14:paraId="45F678A2" w14:textId="3DB02CB0" w:rsidR="00024587" w:rsidRPr="00917ECF" w:rsidRDefault="001D1289" w:rsidP="008754C2">
            <w:pPr>
              <w:rPr>
                <w:rFonts w:ascii="Open Sans Light" w:hAnsi="Open Sans Light" w:cs="Open Sans Light"/>
                <w:bCs/>
                <w:i/>
                <w:color w:val="FF0000"/>
              </w:rPr>
            </w:pPr>
            <w:r w:rsidRPr="00917ECF">
              <w:rPr>
                <w:rFonts w:ascii="Open Sans Light" w:hAnsi="Open Sans Light" w:cs="Open Sans Light"/>
                <w:bCs/>
                <w:i/>
                <w:color w:val="000000" w:themeColor="text1"/>
              </w:rPr>
              <w:t>‘</w:t>
            </w:r>
            <w:r w:rsidR="004C00F5" w:rsidRPr="00917ECF">
              <w:rPr>
                <w:rFonts w:ascii="Open Sans Light" w:hAnsi="Open Sans Light" w:cs="Open Sans Light"/>
                <w:bCs/>
                <w:i/>
                <w:color w:val="000000" w:themeColor="text1"/>
              </w:rPr>
              <w:t xml:space="preserve">A </w:t>
            </w:r>
            <w:r w:rsidRPr="00917ECF">
              <w:rPr>
                <w:rFonts w:ascii="Open Sans Light" w:hAnsi="Open Sans Light" w:cs="Open Sans Light"/>
                <w:bCs/>
                <w:i/>
                <w:color w:val="000000" w:themeColor="text1"/>
              </w:rPr>
              <w:t>great product will always be a success; it does not matter about the other parts of the marketing mix’</w:t>
            </w:r>
          </w:p>
        </w:tc>
        <w:tc>
          <w:tcPr>
            <w:tcW w:w="1559" w:type="dxa"/>
          </w:tcPr>
          <w:p w14:paraId="1B7EBFA9" w14:textId="77777777" w:rsidR="00D62DAF" w:rsidRPr="00917ECF" w:rsidRDefault="00D62DAF" w:rsidP="008754C2">
            <w:pPr>
              <w:rPr>
                <w:rFonts w:ascii="Open Sans Light" w:hAnsi="Open Sans Light" w:cs="Open Sans Light"/>
                <w:b/>
                <w:bCs/>
              </w:rPr>
            </w:pPr>
          </w:p>
        </w:tc>
        <w:tc>
          <w:tcPr>
            <w:tcW w:w="1366" w:type="dxa"/>
          </w:tcPr>
          <w:p w14:paraId="688B83F1" w14:textId="77777777" w:rsidR="00D62DAF" w:rsidRPr="00917ECF" w:rsidRDefault="00D62DAF" w:rsidP="008754C2">
            <w:pPr>
              <w:rPr>
                <w:rFonts w:ascii="Open Sans Light" w:hAnsi="Open Sans Light" w:cs="Open Sans Light"/>
                <w:b/>
                <w:bCs/>
              </w:rPr>
            </w:pPr>
          </w:p>
        </w:tc>
      </w:tr>
      <w:tr w:rsidR="00D62DAF" w:rsidRPr="00917ECF" w14:paraId="07C1AFF9" w14:textId="77777777" w:rsidTr="008754C2">
        <w:tc>
          <w:tcPr>
            <w:tcW w:w="6091" w:type="dxa"/>
          </w:tcPr>
          <w:p w14:paraId="188D41EB" w14:textId="635148A3" w:rsidR="001D1289" w:rsidRPr="00917ECF" w:rsidRDefault="001D1289" w:rsidP="008754C2">
            <w:pPr>
              <w:rPr>
                <w:rFonts w:ascii="Open Sans Light" w:hAnsi="Open Sans Light" w:cs="Open Sans Light"/>
                <w:bCs/>
                <w:color w:val="FF0000"/>
              </w:rPr>
            </w:pPr>
            <w:r w:rsidRPr="00917ECF">
              <w:rPr>
                <w:rFonts w:ascii="Open Sans Light" w:hAnsi="Open Sans Light" w:cs="Open Sans Light"/>
                <w:bCs/>
                <w:color w:val="000000" w:themeColor="text1"/>
              </w:rPr>
              <w:t>An integrated marketing mix means a business needs to spend the same. Amount of money on each element.</w:t>
            </w:r>
          </w:p>
        </w:tc>
        <w:tc>
          <w:tcPr>
            <w:tcW w:w="1559" w:type="dxa"/>
          </w:tcPr>
          <w:p w14:paraId="7E268B84" w14:textId="77777777" w:rsidR="00D62DAF" w:rsidRPr="00917ECF" w:rsidRDefault="00D62DAF" w:rsidP="008754C2">
            <w:pPr>
              <w:rPr>
                <w:rFonts w:ascii="Open Sans Light" w:hAnsi="Open Sans Light" w:cs="Open Sans Light"/>
                <w:b/>
                <w:bCs/>
              </w:rPr>
            </w:pPr>
          </w:p>
        </w:tc>
        <w:tc>
          <w:tcPr>
            <w:tcW w:w="1366" w:type="dxa"/>
          </w:tcPr>
          <w:p w14:paraId="27C33B2B" w14:textId="77777777" w:rsidR="00D62DAF" w:rsidRPr="00917ECF" w:rsidRDefault="00D62DAF" w:rsidP="008754C2">
            <w:pPr>
              <w:rPr>
                <w:rFonts w:ascii="Open Sans Light" w:hAnsi="Open Sans Light" w:cs="Open Sans Light"/>
                <w:b/>
                <w:bCs/>
              </w:rPr>
            </w:pPr>
          </w:p>
        </w:tc>
      </w:tr>
      <w:tr w:rsidR="00D62DAF" w:rsidRPr="00917ECF" w14:paraId="614D3B5F" w14:textId="77777777" w:rsidTr="008754C2">
        <w:tc>
          <w:tcPr>
            <w:tcW w:w="6091" w:type="dxa"/>
          </w:tcPr>
          <w:p w14:paraId="2C88A4A5" w14:textId="250FE166" w:rsidR="00024587" w:rsidRPr="00917ECF" w:rsidRDefault="001D1289" w:rsidP="008754C2">
            <w:pPr>
              <w:rPr>
                <w:rFonts w:ascii="Open Sans Light" w:hAnsi="Open Sans Light" w:cs="Open Sans Light"/>
                <w:bCs/>
                <w:color w:val="FF0000"/>
              </w:rPr>
            </w:pPr>
            <w:r w:rsidRPr="00917ECF">
              <w:rPr>
                <w:rFonts w:ascii="Open Sans Light" w:hAnsi="Open Sans Light" w:cs="Open Sans Light"/>
                <w:bCs/>
                <w:color w:val="000000" w:themeColor="text1"/>
              </w:rPr>
              <w:t>The level of competition in a market will influence all elements of the marketing mix for a business.</w:t>
            </w:r>
          </w:p>
        </w:tc>
        <w:tc>
          <w:tcPr>
            <w:tcW w:w="1559" w:type="dxa"/>
          </w:tcPr>
          <w:p w14:paraId="112128D5" w14:textId="77777777" w:rsidR="00D62DAF" w:rsidRPr="00917ECF" w:rsidRDefault="00D62DAF" w:rsidP="008754C2">
            <w:pPr>
              <w:rPr>
                <w:rFonts w:ascii="Open Sans Light" w:hAnsi="Open Sans Light" w:cs="Open Sans Light"/>
                <w:b/>
                <w:bCs/>
              </w:rPr>
            </w:pPr>
          </w:p>
        </w:tc>
        <w:tc>
          <w:tcPr>
            <w:tcW w:w="1366" w:type="dxa"/>
          </w:tcPr>
          <w:p w14:paraId="40283385" w14:textId="77777777" w:rsidR="00D62DAF" w:rsidRPr="00917ECF" w:rsidRDefault="00D62DAF" w:rsidP="008754C2">
            <w:pPr>
              <w:rPr>
                <w:rFonts w:ascii="Open Sans Light" w:hAnsi="Open Sans Light" w:cs="Open Sans Light"/>
                <w:b/>
                <w:bCs/>
              </w:rPr>
            </w:pPr>
          </w:p>
        </w:tc>
      </w:tr>
    </w:tbl>
    <w:p w14:paraId="3C537661" w14:textId="7D10AB02" w:rsidR="00BB0075" w:rsidRPr="00917ECF" w:rsidRDefault="009C1196" w:rsidP="00BB0075">
      <w:pPr>
        <w:rPr>
          <w:rFonts w:ascii="Open Sans Light" w:hAnsi="Open Sans Light" w:cs="Open Sans Light"/>
          <w:b/>
          <w:color w:val="000000" w:themeColor="text1"/>
        </w:rPr>
      </w:pPr>
      <w:r w:rsidRPr="00917ECF">
        <w:rPr>
          <w:rFonts w:ascii="Open Sans Light" w:hAnsi="Open Sans Light" w:cs="Open Sans Light"/>
          <w:b/>
          <w:bCs/>
          <w:color w:val="FF0000"/>
        </w:rPr>
        <w:br/>
      </w:r>
      <w:r w:rsidR="00BB0075" w:rsidRPr="00F11009">
        <w:rPr>
          <w:rFonts w:ascii="Open Sans Light" w:hAnsi="Open Sans Light" w:cs="Open Sans Light"/>
          <w:b/>
          <w:color w:val="000000" w:themeColor="text1"/>
          <w:sz w:val="28"/>
          <w:szCs w:val="28"/>
        </w:rPr>
        <w:t>Exam Questions</w:t>
      </w:r>
    </w:p>
    <w:p w14:paraId="037D5EBF" w14:textId="7BA87D81" w:rsidR="001556C8" w:rsidRPr="00917ECF" w:rsidRDefault="001556C8" w:rsidP="00BB0075">
      <w:pPr>
        <w:rPr>
          <w:rFonts w:ascii="Open Sans Light" w:hAnsi="Open Sans Light" w:cs="Open Sans Light"/>
          <w:b/>
          <w:color w:val="000000" w:themeColor="text1"/>
        </w:rPr>
      </w:pPr>
    </w:p>
    <w:p w14:paraId="71339628" w14:textId="77777777" w:rsidR="00865358" w:rsidRPr="00917ECF" w:rsidRDefault="001556C8" w:rsidP="00865358">
      <w:pPr>
        <w:pStyle w:val="ListParagraph"/>
        <w:numPr>
          <w:ilvl w:val="0"/>
          <w:numId w:val="8"/>
        </w:numPr>
        <w:rPr>
          <w:rFonts w:ascii="Open Sans Light" w:hAnsi="Open Sans Light" w:cs="Open Sans Light"/>
          <w:color w:val="000000" w:themeColor="text1"/>
        </w:rPr>
      </w:pPr>
      <w:r w:rsidRPr="00917ECF">
        <w:rPr>
          <w:rFonts w:ascii="Open Sans Light" w:hAnsi="Open Sans Light" w:cs="Open Sans Light"/>
          <w:color w:val="000000" w:themeColor="text1"/>
        </w:rPr>
        <w:t xml:space="preserve">Multiple choice </w:t>
      </w:r>
    </w:p>
    <w:p w14:paraId="2047B4FB" w14:textId="77777777" w:rsidR="00865358" w:rsidRPr="00917ECF" w:rsidRDefault="00865358" w:rsidP="00865358">
      <w:pPr>
        <w:pStyle w:val="ListParagraph"/>
        <w:rPr>
          <w:rFonts w:ascii="Open Sans Light" w:hAnsi="Open Sans Light" w:cs="Open Sans Light"/>
          <w:color w:val="C00000"/>
        </w:rPr>
      </w:pPr>
    </w:p>
    <w:p w14:paraId="77863073" w14:textId="3AD98A73" w:rsidR="00865358" w:rsidRPr="00917ECF" w:rsidRDefault="00865358" w:rsidP="00865358">
      <w:pPr>
        <w:pStyle w:val="ListParagraph"/>
        <w:rPr>
          <w:rFonts w:ascii="Open Sans Light" w:hAnsi="Open Sans Light" w:cs="Open Sans Light"/>
          <w:color w:val="000000" w:themeColor="text1"/>
        </w:rPr>
      </w:pPr>
      <w:r w:rsidRPr="00917ECF">
        <w:rPr>
          <w:rFonts w:ascii="Open Sans Light" w:hAnsi="Open Sans Light" w:cs="Open Sans Light"/>
          <w:color w:val="000000" w:themeColor="text1"/>
        </w:rPr>
        <w:t xml:space="preserve">Which </w:t>
      </w:r>
      <w:r w:rsidRPr="00917ECF">
        <w:rPr>
          <w:rFonts w:ascii="Open Sans Light" w:hAnsi="Open Sans Light" w:cs="Open Sans Light"/>
          <w:b/>
          <w:bCs/>
          <w:color w:val="000000" w:themeColor="text1"/>
        </w:rPr>
        <w:t>one</w:t>
      </w:r>
      <w:r w:rsidRPr="00917ECF">
        <w:rPr>
          <w:rFonts w:ascii="Open Sans Light" w:hAnsi="Open Sans Light" w:cs="Open Sans Light"/>
          <w:color w:val="000000" w:themeColor="text1"/>
        </w:rPr>
        <w:t xml:space="preserve"> of the following </w:t>
      </w:r>
      <w:r w:rsidR="00846836" w:rsidRPr="00917ECF">
        <w:rPr>
          <w:rFonts w:ascii="Open Sans Light" w:hAnsi="Open Sans Light" w:cs="Open Sans Light"/>
          <w:color w:val="000000" w:themeColor="text1"/>
        </w:rPr>
        <w:t>is not an element of the marketing mix</w:t>
      </w:r>
      <w:r w:rsidRPr="00917ECF">
        <w:rPr>
          <w:rFonts w:ascii="Open Sans Light" w:hAnsi="Open Sans Light" w:cs="Open Sans Light"/>
          <w:color w:val="000000" w:themeColor="text1"/>
        </w:rPr>
        <w:t>?</w:t>
      </w:r>
      <w:r w:rsidR="001A4409" w:rsidRPr="00917ECF">
        <w:rPr>
          <w:rFonts w:ascii="Open Sans Light" w:hAnsi="Open Sans Light" w:cs="Open Sans Light"/>
          <w:color w:val="000000" w:themeColor="text1"/>
        </w:rPr>
        <w:t xml:space="preserve"> (1 mark)</w:t>
      </w:r>
    </w:p>
    <w:p w14:paraId="2B48931B" w14:textId="77777777" w:rsidR="00865358" w:rsidRPr="00917ECF" w:rsidRDefault="00865358" w:rsidP="00865358">
      <w:pPr>
        <w:pStyle w:val="ListParagraph"/>
        <w:rPr>
          <w:rFonts w:ascii="Open Sans Light" w:hAnsi="Open Sans Light" w:cs="Open Sans Light"/>
          <w:color w:val="000000" w:themeColor="text1"/>
        </w:rPr>
      </w:pPr>
    </w:p>
    <w:p w14:paraId="5E97AD48" w14:textId="77777777" w:rsidR="00865358" w:rsidRPr="00917ECF" w:rsidRDefault="00865358" w:rsidP="00865358">
      <w:pPr>
        <w:pStyle w:val="ListParagraph"/>
        <w:rPr>
          <w:rFonts w:ascii="Open Sans Light" w:hAnsi="Open Sans Light" w:cs="Open Sans Light"/>
          <w:color w:val="000000" w:themeColor="text1"/>
        </w:rPr>
      </w:pPr>
      <w:r w:rsidRPr="00917ECF">
        <w:rPr>
          <w:rFonts w:ascii="Open Sans Light" w:hAnsi="Open Sans Light" w:cs="Open Sans Light"/>
          <w:color w:val="000000" w:themeColor="text1"/>
        </w:rPr>
        <w:t xml:space="preserve">Select </w:t>
      </w:r>
      <w:r w:rsidRPr="00917ECF">
        <w:rPr>
          <w:rFonts w:ascii="Open Sans Light" w:hAnsi="Open Sans Light" w:cs="Open Sans Light"/>
          <w:b/>
          <w:bCs/>
          <w:color w:val="000000" w:themeColor="text1"/>
        </w:rPr>
        <w:t>one</w:t>
      </w:r>
      <w:r w:rsidRPr="00917ECF">
        <w:rPr>
          <w:rFonts w:ascii="Open Sans Light" w:hAnsi="Open Sans Light" w:cs="Open Sans Light"/>
          <w:color w:val="000000" w:themeColor="text1"/>
        </w:rPr>
        <w:t xml:space="preserve"> answer</w:t>
      </w:r>
    </w:p>
    <w:p w14:paraId="4857EDF9" w14:textId="77777777" w:rsidR="00865358" w:rsidRPr="00917ECF" w:rsidRDefault="00865358" w:rsidP="00865358">
      <w:pPr>
        <w:pStyle w:val="ListParagraph"/>
        <w:rPr>
          <w:rFonts w:ascii="Open Sans Light" w:hAnsi="Open Sans Light" w:cs="Open Sans Light"/>
          <w:color w:val="000000" w:themeColor="text1"/>
        </w:rPr>
      </w:pPr>
    </w:p>
    <w:p w14:paraId="15B730DB" w14:textId="17A2695B" w:rsidR="002B2F95" w:rsidRPr="00917ECF" w:rsidRDefault="00865358" w:rsidP="00382439">
      <w:pPr>
        <w:pStyle w:val="ListParagraph"/>
        <w:rPr>
          <w:rFonts w:ascii="Open Sans Light" w:hAnsi="Open Sans Light" w:cs="Open Sans Light"/>
          <w:color w:val="000000" w:themeColor="text1"/>
        </w:rPr>
      </w:pPr>
      <w:r w:rsidRPr="00917ECF">
        <w:rPr>
          <w:rFonts w:ascii="Open Sans Light" w:hAnsi="Open Sans Light" w:cs="Open Sans Light"/>
          <w:color w:val="000000" w:themeColor="text1"/>
        </w:rPr>
        <w:t>A</w:t>
      </w:r>
      <w:r w:rsidR="00846836" w:rsidRPr="00917ECF">
        <w:rPr>
          <w:rFonts w:ascii="Open Sans Light" w:hAnsi="Open Sans Light" w:cs="Open Sans Light"/>
          <w:color w:val="000000" w:themeColor="text1"/>
        </w:rPr>
        <w:tab/>
        <w:t>Packaging</w:t>
      </w:r>
      <w:r w:rsidR="004D5048" w:rsidRPr="00917ECF">
        <w:rPr>
          <w:rFonts w:ascii="Open Sans Light" w:hAnsi="Open Sans Light" w:cs="Open Sans Light"/>
          <w:color w:val="000000" w:themeColor="text1"/>
        </w:rPr>
        <w:t xml:space="preserve"> </w:t>
      </w:r>
    </w:p>
    <w:p w14:paraId="3DDC652A" w14:textId="63E3CBA6" w:rsidR="002B2F95" w:rsidRPr="00917ECF" w:rsidRDefault="00382439" w:rsidP="00382439">
      <w:pPr>
        <w:pStyle w:val="ListParagraph"/>
        <w:rPr>
          <w:rFonts w:ascii="Open Sans Light" w:hAnsi="Open Sans Light" w:cs="Open Sans Light"/>
          <w:color w:val="000000" w:themeColor="text1"/>
        </w:rPr>
      </w:pPr>
      <w:r w:rsidRPr="00917ECF">
        <w:rPr>
          <w:rFonts w:ascii="Open Sans Light" w:hAnsi="Open Sans Light" w:cs="Open Sans Light"/>
          <w:color w:val="000000" w:themeColor="text1"/>
        </w:rPr>
        <w:t>B</w:t>
      </w:r>
      <w:r w:rsidRPr="00917ECF">
        <w:rPr>
          <w:rFonts w:ascii="Open Sans Light" w:hAnsi="Open Sans Light" w:cs="Open Sans Light"/>
          <w:color w:val="000000" w:themeColor="text1"/>
        </w:rPr>
        <w:tab/>
      </w:r>
      <w:r w:rsidR="00846836" w:rsidRPr="00917ECF">
        <w:rPr>
          <w:rFonts w:ascii="Open Sans Light" w:hAnsi="Open Sans Light" w:cs="Open Sans Light"/>
          <w:color w:val="000000" w:themeColor="text1"/>
        </w:rPr>
        <w:t>Place</w:t>
      </w:r>
    </w:p>
    <w:p w14:paraId="221EE551" w14:textId="4828B034" w:rsidR="001556C8" w:rsidRPr="00917ECF" w:rsidRDefault="00382439" w:rsidP="002B2F95">
      <w:pPr>
        <w:pStyle w:val="ListParagraph"/>
        <w:rPr>
          <w:rFonts w:ascii="Open Sans Light" w:hAnsi="Open Sans Light" w:cs="Open Sans Light"/>
          <w:color w:val="000000" w:themeColor="text1"/>
        </w:rPr>
      </w:pPr>
      <w:r w:rsidRPr="00917ECF">
        <w:rPr>
          <w:rFonts w:ascii="Open Sans Light" w:hAnsi="Open Sans Light" w:cs="Open Sans Light"/>
          <w:color w:val="000000" w:themeColor="text1"/>
        </w:rPr>
        <w:t>C</w:t>
      </w:r>
      <w:r w:rsidR="002B2F95" w:rsidRPr="00917ECF">
        <w:rPr>
          <w:rFonts w:ascii="Open Sans Light" w:hAnsi="Open Sans Light" w:cs="Open Sans Light"/>
          <w:color w:val="000000" w:themeColor="text1"/>
        </w:rPr>
        <w:tab/>
      </w:r>
      <w:r w:rsidR="00846836" w:rsidRPr="00917ECF">
        <w:rPr>
          <w:rFonts w:ascii="Open Sans Light" w:hAnsi="Open Sans Light" w:cs="Open Sans Light"/>
          <w:color w:val="000000" w:themeColor="text1"/>
        </w:rPr>
        <w:t>Price</w:t>
      </w:r>
    </w:p>
    <w:p w14:paraId="74713494" w14:textId="3D1220F9" w:rsidR="00382439" w:rsidRPr="00917ECF" w:rsidRDefault="00382439" w:rsidP="002B2F95">
      <w:pPr>
        <w:pStyle w:val="ListParagraph"/>
        <w:rPr>
          <w:rFonts w:ascii="Open Sans Light" w:hAnsi="Open Sans Light" w:cs="Open Sans Light"/>
          <w:color w:val="000000" w:themeColor="text1"/>
        </w:rPr>
      </w:pPr>
      <w:r w:rsidRPr="00917ECF">
        <w:rPr>
          <w:rFonts w:ascii="Open Sans Light" w:hAnsi="Open Sans Light" w:cs="Open Sans Light"/>
          <w:color w:val="000000" w:themeColor="text1"/>
        </w:rPr>
        <w:t>D</w:t>
      </w:r>
      <w:r w:rsidRPr="00917ECF">
        <w:rPr>
          <w:rFonts w:ascii="Open Sans Light" w:hAnsi="Open Sans Light" w:cs="Open Sans Light"/>
          <w:color w:val="000000" w:themeColor="text1"/>
        </w:rPr>
        <w:tab/>
      </w:r>
      <w:r w:rsidR="00846836" w:rsidRPr="00917ECF">
        <w:rPr>
          <w:rFonts w:ascii="Open Sans Light" w:hAnsi="Open Sans Light" w:cs="Open Sans Light"/>
          <w:color w:val="000000" w:themeColor="text1"/>
        </w:rPr>
        <w:t>Product</w:t>
      </w:r>
    </w:p>
    <w:p w14:paraId="6B0A6B17" w14:textId="48296471" w:rsidR="00BB0075" w:rsidRPr="00917ECF" w:rsidRDefault="00BB0075" w:rsidP="00860B0E">
      <w:pPr>
        <w:rPr>
          <w:rFonts w:ascii="Open Sans Light" w:hAnsi="Open Sans Light" w:cs="Open Sans Light"/>
          <w:b/>
          <w:bCs/>
          <w:color w:val="C00000"/>
        </w:rPr>
      </w:pPr>
    </w:p>
    <w:p w14:paraId="63F20D4E" w14:textId="2FB5E523" w:rsidR="001A4409" w:rsidRPr="00917ECF" w:rsidRDefault="001A4409" w:rsidP="00486012">
      <w:pPr>
        <w:pStyle w:val="ListParagraph"/>
        <w:numPr>
          <w:ilvl w:val="0"/>
          <w:numId w:val="8"/>
        </w:numPr>
        <w:rPr>
          <w:rFonts w:ascii="Open Sans Light" w:hAnsi="Open Sans Light" w:cs="Open Sans Light"/>
          <w:bCs/>
          <w:color w:val="000000" w:themeColor="text1"/>
        </w:rPr>
      </w:pPr>
      <w:r w:rsidRPr="00917ECF">
        <w:rPr>
          <w:rFonts w:ascii="Open Sans Light" w:hAnsi="Open Sans Light" w:cs="Open Sans Light"/>
          <w:bCs/>
          <w:color w:val="000000" w:themeColor="text1"/>
        </w:rPr>
        <w:t xml:space="preserve">Explain </w:t>
      </w:r>
      <w:r w:rsidRPr="00917ECF">
        <w:rPr>
          <w:rFonts w:ascii="Open Sans Light" w:hAnsi="Open Sans Light" w:cs="Open Sans Light"/>
          <w:b/>
          <w:bCs/>
          <w:color w:val="000000" w:themeColor="text1"/>
        </w:rPr>
        <w:t>one</w:t>
      </w:r>
      <w:r w:rsidRPr="00917ECF">
        <w:rPr>
          <w:rFonts w:ascii="Open Sans Light" w:hAnsi="Open Sans Light" w:cs="Open Sans Light"/>
          <w:bCs/>
          <w:color w:val="000000" w:themeColor="text1"/>
        </w:rPr>
        <w:t xml:space="preserve"> </w:t>
      </w:r>
      <w:r w:rsidR="005E40FE" w:rsidRPr="00917ECF">
        <w:rPr>
          <w:rFonts w:ascii="Open Sans Light" w:hAnsi="Open Sans Light" w:cs="Open Sans Light"/>
          <w:bCs/>
          <w:color w:val="000000" w:themeColor="text1"/>
        </w:rPr>
        <w:t xml:space="preserve">reason </w:t>
      </w:r>
      <w:r w:rsidR="00C22897" w:rsidRPr="00917ECF">
        <w:rPr>
          <w:rFonts w:ascii="Open Sans Light" w:hAnsi="Open Sans Light" w:cs="Open Sans Light"/>
          <w:bCs/>
          <w:color w:val="000000" w:themeColor="text1"/>
        </w:rPr>
        <w:t>a business should only rely on the Product element of the marketing mix.</w:t>
      </w:r>
      <w:r w:rsidRPr="00917ECF">
        <w:rPr>
          <w:rFonts w:ascii="Open Sans Light" w:hAnsi="Open Sans Light" w:cs="Open Sans Light"/>
          <w:bCs/>
          <w:color w:val="000000" w:themeColor="text1"/>
        </w:rPr>
        <w:t xml:space="preserve"> (3 marks)</w:t>
      </w:r>
    </w:p>
    <w:p w14:paraId="09E704A1" w14:textId="77777777" w:rsidR="00C22897" w:rsidRPr="00917ECF" w:rsidRDefault="00C22897" w:rsidP="00C22897">
      <w:pPr>
        <w:pStyle w:val="ListParagraph"/>
        <w:rPr>
          <w:rFonts w:ascii="Open Sans Light" w:hAnsi="Open Sans Light" w:cs="Open Sans Light"/>
          <w:bCs/>
          <w:color w:val="FF0000"/>
        </w:rPr>
      </w:pPr>
    </w:p>
    <w:p w14:paraId="60A0E1A7" w14:textId="1C3AC3D0" w:rsidR="00C22897" w:rsidRPr="00917ECF" w:rsidRDefault="00C22897" w:rsidP="00486012">
      <w:pPr>
        <w:pStyle w:val="ListParagraph"/>
        <w:numPr>
          <w:ilvl w:val="0"/>
          <w:numId w:val="8"/>
        </w:numPr>
        <w:rPr>
          <w:rFonts w:ascii="Open Sans Light" w:hAnsi="Open Sans Light" w:cs="Open Sans Light"/>
          <w:bCs/>
          <w:color w:val="000000" w:themeColor="text1"/>
        </w:rPr>
      </w:pPr>
      <w:r w:rsidRPr="00917ECF">
        <w:rPr>
          <w:rFonts w:ascii="Open Sans Light" w:hAnsi="Open Sans Light" w:cs="Open Sans Light"/>
          <w:bCs/>
          <w:color w:val="000000" w:themeColor="text1"/>
        </w:rPr>
        <w:t>Discuss the benefit to a business of having an integrated marketing mix. (6 marks)</w:t>
      </w:r>
    </w:p>
    <w:p w14:paraId="26BBC25A" w14:textId="77777777" w:rsidR="001A4409" w:rsidRPr="00917ECF" w:rsidRDefault="001A4409" w:rsidP="00382439">
      <w:pPr>
        <w:rPr>
          <w:rFonts w:ascii="Open Sans Light" w:hAnsi="Open Sans Light" w:cs="Open Sans Light"/>
          <w:bCs/>
          <w:color w:val="FF0000"/>
        </w:rPr>
      </w:pPr>
    </w:p>
    <w:p w14:paraId="76FF23A1" w14:textId="578C8EA2" w:rsidR="00613CA5" w:rsidRPr="00917ECF" w:rsidRDefault="00C22897" w:rsidP="00486012">
      <w:pPr>
        <w:pStyle w:val="ListParagraph"/>
        <w:numPr>
          <w:ilvl w:val="0"/>
          <w:numId w:val="8"/>
        </w:numPr>
        <w:rPr>
          <w:rFonts w:ascii="Open Sans Light" w:hAnsi="Open Sans Light" w:cs="Open Sans Light"/>
          <w:bCs/>
          <w:color w:val="000000" w:themeColor="text1"/>
        </w:rPr>
      </w:pPr>
      <w:r w:rsidRPr="00917ECF">
        <w:rPr>
          <w:rFonts w:ascii="Open Sans Light" w:hAnsi="Open Sans Light" w:cs="Open Sans Light"/>
          <w:bCs/>
          <w:color w:val="000000" w:themeColor="text1"/>
        </w:rPr>
        <w:t>Analyse</w:t>
      </w:r>
      <w:r w:rsidR="006E2A2D" w:rsidRPr="00917ECF">
        <w:rPr>
          <w:rFonts w:ascii="Open Sans Light" w:hAnsi="Open Sans Light" w:cs="Open Sans Light"/>
          <w:bCs/>
          <w:color w:val="000000" w:themeColor="text1"/>
        </w:rPr>
        <w:t xml:space="preserve"> </w:t>
      </w:r>
      <w:r w:rsidRPr="00917ECF">
        <w:rPr>
          <w:rFonts w:ascii="Open Sans Light" w:hAnsi="Open Sans Light" w:cs="Open Sans Light"/>
          <w:bCs/>
          <w:color w:val="000000" w:themeColor="text1"/>
        </w:rPr>
        <w:t>the benefit to Iceland of using the marketing mix to make decisions</w:t>
      </w:r>
      <w:r w:rsidR="00486012" w:rsidRPr="00917ECF">
        <w:rPr>
          <w:rFonts w:ascii="Open Sans Light" w:hAnsi="Open Sans Light" w:cs="Open Sans Light"/>
          <w:bCs/>
          <w:color w:val="000000" w:themeColor="text1"/>
        </w:rPr>
        <w:t>. (</w:t>
      </w:r>
      <w:r w:rsidRPr="00917ECF">
        <w:rPr>
          <w:rFonts w:ascii="Open Sans Light" w:hAnsi="Open Sans Light" w:cs="Open Sans Light"/>
          <w:bCs/>
          <w:color w:val="000000" w:themeColor="text1"/>
        </w:rPr>
        <w:t>6</w:t>
      </w:r>
      <w:r w:rsidR="00486012" w:rsidRPr="00917ECF">
        <w:rPr>
          <w:rFonts w:ascii="Open Sans Light" w:hAnsi="Open Sans Light" w:cs="Open Sans Light"/>
          <w:bCs/>
          <w:color w:val="000000" w:themeColor="text1"/>
        </w:rPr>
        <w:t>marks)</w:t>
      </w:r>
    </w:p>
    <w:p w14:paraId="11423E93" w14:textId="35674A9F" w:rsidR="00613CA5" w:rsidRPr="00917ECF" w:rsidRDefault="00613CA5" w:rsidP="00860B0E">
      <w:pPr>
        <w:rPr>
          <w:rFonts w:ascii="Open Sans Light" w:hAnsi="Open Sans Light" w:cs="Open Sans Light"/>
          <w:b/>
          <w:bCs/>
          <w:color w:val="FF0000"/>
        </w:rPr>
      </w:pPr>
    </w:p>
    <w:p w14:paraId="5C81CC93" w14:textId="4EF209BC" w:rsidR="00BB0075" w:rsidRPr="00917ECF" w:rsidRDefault="00BB0075" w:rsidP="00860B0E">
      <w:pPr>
        <w:rPr>
          <w:rFonts w:ascii="Open Sans Light" w:hAnsi="Open Sans Light" w:cs="Open Sans Light"/>
          <w:bCs/>
          <w:color w:val="FF0000"/>
        </w:rPr>
      </w:pPr>
    </w:p>
    <w:p w14:paraId="554E7E59" w14:textId="25F2E1C9" w:rsidR="009C1196" w:rsidRPr="00917ECF" w:rsidRDefault="009C1196" w:rsidP="00860B0E">
      <w:pPr>
        <w:rPr>
          <w:rFonts w:ascii="Open Sans Light" w:hAnsi="Open Sans Light" w:cs="Open Sans Light"/>
          <w:b/>
          <w:bCs/>
          <w:color w:val="FF0000"/>
        </w:rPr>
      </w:pPr>
    </w:p>
    <w:sectPr w:rsidR="009C1196" w:rsidRPr="00917EC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5792E" w14:textId="77777777" w:rsidR="00383EC0" w:rsidRDefault="00383EC0" w:rsidP="00756EEA">
      <w:r>
        <w:separator/>
      </w:r>
    </w:p>
  </w:endnote>
  <w:endnote w:type="continuationSeparator" w:id="0">
    <w:p w14:paraId="5AD1AA1E" w14:textId="77777777" w:rsidR="00383EC0" w:rsidRDefault="00383EC0" w:rsidP="0075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3DC4" w14:textId="5E55D8C2" w:rsidR="00756EEA" w:rsidRPr="00756EEA" w:rsidRDefault="00756EEA" w:rsidP="00756EEA">
    <w:pPr>
      <w:pStyle w:val="Footer"/>
      <w:jc w:val="cen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689BB" w14:textId="77777777" w:rsidR="00383EC0" w:rsidRDefault="00383EC0" w:rsidP="00756EEA">
      <w:r>
        <w:separator/>
      </w:r>
    </w:p>
  </w:footnote>
  <w:footnote w:type="continuationSeparator" w:id="0">
    <w:p w14:paraId="53EBA9CD" w14:textId="77777777" w:rsidR="00383EC0" w:rsidRDefault="00383EC0" w:rsidP="00756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882"/>
    <w:multiLevelType w:val="hybridMultilevel"/>
    <w:tmpl w:val="CC6A8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3224D3"/>
    <w:multiLevelType w:val="hybridMultilevel"/>
    <w:tmpl w:val="40FA2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42F6A"/>
    <w:multiLevelType w:val="hybridMultilevel"/>
    <w:tmpl w:val="616A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2C5D42"/>
    <w:multiLevelType w:val="hybridMultilevel"/>
    <w:tmpl w:val="8E945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0012E3"/>
    <w:multiLevelType w:val="hybridMultilevel"/>
    <w:tmpl w:val="5EA209E0"/>
    <w:lvl w:ilvl="0" w:tplc="B07AC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FC3186"/>
    <w:multiLevelType w:val="hybridMultilevel"/>
    <w:tmpl w:val="074EAB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162EDC"/>
    <w:multiLevelType w:val="hybridMultilevel"/>
    <w:tmpl w:val="39D4E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E4D4A3B"/>
    <w:multiLevelType w:val="hybridMultilevel"/>
    <w:tmpl w:val="38DCC88C"/>
    <w:lvl w:ilvl="0" w:tplc="3E68A6B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133685"/>
    <w:multiLevelType w:val="hybridMultilevel"/>
    <w:tmpl w:val="B74EC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58B009D"/>
    <w:multiLevelType w:val="hybridMultilevel"/>
    <w:tmpl w:val="33360F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6AB29A5"/>
    <w:multiLevelType w:val="multilevel"/>
    <w:tmpl w:val="D804CCC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DD05F0"/>
    <w:multiLevelType w:val="multilevel"/>
    <w:tmpl w:val="DF04179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3C15EA"/>
    <w:multiLevelType w:val="hybridMultilevel"/>
    <w:tmpl w:val="BE901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B0391F"/>
    <w:multiLevelType w:val="hybridMultilevel"/>
    <w:tmpl w:val="84CC06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3"/>
  </w:num>
  <w:num w:numId="3">
    <w:abstractNumId w:val="7"/>
  </w:num>
  <w:num w:numId="4">
    <w:abstractNumId w:val="24"/>
  </w:num>
  <w:num w:numId="5">
    <w:abstractNumId w:val="1"/>
  </w:num>
  <w:num w:numId="6">
    <w:abstractNumId w:val="14"/>
  </w:num>
  <w:num w:numId="7">
    <w:abstractNumId w:val="22"/>
  </w:num>
  <w:num w:numId="8">
    <w:abstractNumId w:val="19"/>
  </w:num>
  <w:num w:numId="9">
    <w:abstractNumId w:val="17"/>
  </w:num>
  <w:num w:numId="10">
    <w:abstractNumId w:val="2"/>
  </w:num>
  <w:num w:numId="11">
    <w:abstractNumId w:val="13"/>
  </w:num>
  <w:num w:numId="12">
    <w:abstractNumId w:val="8"/>
  </w:num>
  <w:num w:numId="13">
    <w:abstractNumId w:val="0"/>
  </w:num>
  <w:num w:numId="14">
    <w:abstractNumId w:val="4"/>
  </w:num>
  <w:num w:numId="15">
    <w:abstractNumId w:val="12"/>
  </w:num>
  <w:num w:numId="16">
    <w:abstractNumId w:val="20"/>
  </w:num>
  <w:num w:numId="17">
    <w:abstractNumId w:val="15"/>
  </w:num>
  <w:num w:numId="18">
    <w:abstractNumId w:val="11"/>
  </w:num>
  <w:num w:numId="19">
    <w:abstractNumId w:val="25"/>
  </w:num>
  <w:num w:numId="20">
    <w:abstractNumId w:val="9"/>
  </w:num>
  <w:num w:numId="21">
    <w:abstractNumId w:val="3"/>
  </w:num>
  <w:num w:numId="22">
    <w:abstractNumId w:val="5"/>
  </w:num>
  <w:num w:numId="23">
    <w:abstractNumId w:val="16"/>
  </w:num>
  <w:num w:numId="24">
    <w:abstractNumId w:val="21"/>
  </w:num>
  <w:num w:numId="25">
    <w:abstractNumId w:val="1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1B70"/>
    <w:rsid w:val="00012EB9"/>
    <w:rsid w:val="000209C0"/>
    <w:rsid w:val="00024587"/>
    <w:rsid w:val="00042AEC"/>
    <w:rsid w:val="00053CDA"/>
    <w:rsid w:val="00056931"/>
    <w:rsid w:val="00075CCD"/>
    <w:rsid w:val="000D7AA9"/>
    <w:rsid w:val="00103EF7"/>
    <w:rsid w:val="00113D96"/>
    <w:rsid w:val="001355A0"/>
    <w:rsid w:val="00146F9F"/>
    <w:rsid w:val="001556C8"/>
    <w:rsid w:val="001768FD"/>
    <w:rsid w:val="0018628B"/>
    <w:rsid w:val="00193BBB"/>
    <w:rsid w:val="001A05C6"/>
    <w:rsid w:val="001A1AE6"/>
    <w:rsid w:val="001A4409"/>
    <w:rsid w:val="001B10F5"/>
    <w:rsid w:val="001B3257"/>
    <w:rsid w:val="001C7BED"/>
    <w:rsid w:val="001D1289"/>
    <w:rsid w:val="001E47B1"/>
    <w:rsid w:val="001F1326"/>
    <w:rsid w:val="00223C4D"/>
    <w:rsid w:val="002351B7"/>
    <w:rsid w:val="002646F1"/>
    <w:rsid w:val="0027289B"/>
    <w:rsid w:val="00274041"/>
    <w:rsid w:val="00275D18"/>
    <w:rsid w:val="00277EC6"/>
    <w:rsid w:val="002825E4"/>
    <w:rsid w:val="00293299"/>
    <w:rsid w:val="002A2F39"/>
    <w:rsid w:val="002B2F95"/>
    <w:rsid w:val="002B5778"/>
    <w:rsid w:val="002C5D9B"/>
    <w:rsid w:val="002D72BE"/>
    <w:rsid w:val="002F537A"/>
    <w:rsid w:val="002F6EEF"/>
    <w:rsid w:val="00305A07"/>
    <w:rsid w:val="0031605F"/>
    <w:rsid w:val="003264B0"/>
    <w:rsid w:val="00357772"/>
    <w:rsid w:val="00382439"/>
    <w:rsid w:val="00383EC0"/>
    <w:rsid w:val="003C65D6"/>
    <w:rsid w:val="003E6512"/>
    <w:rsid w:val="0040099F"/>
    <w:rsid w:val="00401A0C"/>
    <w:rsid w:val="00405902"/>
    <w:rsid w:val="00411359"/>
    <w:rsid w:val="00442E1E"/>
    <w:rsid w:val="00452D47"/>
    <w:rsid w:val="00486012"/>
    <w:rsid w:val="004A61C7"/>
    <w:rsid w:val="004A7B93"/>
    <w:rsid w:val="004C00F5"/>
    <w:rsid w:val="004D5048"/>
    <w:rsid w:val="004F3AA4"/>
    <w:rsid w:val="004F63F2"/>
    <w:rsid w:val="0050422F"/>
    <w:rsid w:val="00514E8D"/>
    <w:rsid w:val="005169AF"/>
    <w:rsid w:val="005325AA"/>
    <w:rsid w:val="0053284C"/>
    <w:rsid w:val="005534B8"/>
    <w:rsid w:val="0055421C"/>
    <w:rsid w:val="005701F1"/>
    <w:rsid w:val="00571DBA"/>
    <w:rsid w:val="005845D6"/>
    <w:rsid w:val="00591C81"/>
    <w:rsid w:val="005C7D72"/>
    <w:rsid w:val="005E30F6"/>
    <w:rsid w:val="005E40FE"/>
    <w:rsid w:val="00613CA5"/>
    <w:rsid w:val="0062505E"/>
    <w:rsid w:val="00670C3B"/>
    <w:rsid w:val="006818B7"/>
    <w:rsid w:val="006954F0"/>
    <w:rsid w:val="006A323C"/>
    <w:rsid w:val="006A575B"/>
    <w:rsid w:val="006D30B3"/>
    <w:rsid w:val="006E2A2D"/>
    <w:rsid w:val="006F1FC2"/>
    <w:rsid w:val="00706738"/>
    <w:rsid w:val="00707CF8"/>
    <w:rsid w:val="00745B9F"/>
    <w:rsid w:val="00756EEA"/>
    <w:rsid w:val="00767125"/>
    <w:rsid w:val="00797E5B"/>
    <w:rsid w:val="007B1616"/>
    <w:rsid w:val="007D0526"/>
    <w:rsid w:val="007D0768"/>
    <w:rsid w:val="007D4433"/>
    <w:rsid w:val="00802438"/>
    <w:rsid w:val="00811FF6"/>
    <w:rsid w:val="00846836"/>
    <w:rsid w:val="00855144"/>
    <w:rsid w:val="00860B0E"/>
    <w:rsid w:val="00861392"/>
    <w:rsid w:val="008647E2"/>
    <w:rsid w:val="00865358"/>
    <w:rsid w:val="00880B36"/>
    <w:rsid w:val="00887631"/>
    <w:rsid w:val="00890F11"/>
    <w:rsid w:val="008917C0"/>
    <w:rsid w:val="008B4F41"/>
    <w:rsid w:val="008D51D7"/>
    <w:rsid w:val="008E1FD4"/>
    <w:rsid w:val="00910686"/>
    <w:rsid w:val="00917ECF"/>
    <w:rsid w:val="00940CB0"/>
    <w:rsid w:val="00945FA0"/>
    <w:rsid w:val="009669A0"/>
    <w:rsid w:val="00976A29"/>
    <w:rsid w:val="00980568"/>
    <w:rsid w:val="00983384"/>
    <w:rsid w:val="00991B7C"/>
    <w:rsid w:val="009A1A6B"/>
    <w:rsid w:val="009C1196"/>
    <w:rsid w:val="00A23E8B"/>
    <w:rsid w:val="00A52D67"/>
    <w:rsid w:val="00A5529B"/>
    <w:rsid w:val="00A576CE"/>
    <w:rsid w:val="00A61C30"/>
    <w:rsid w:val="00A62508"/>
    <w:rsid w:val="00A83DEC"/>
    <w:rsid w:val="00AD30A4"/>
    <w:rsid w:val="00AF71C7"/>
    <w:rsid w:val="00B02035"/>
    <w:rsid w:val="00B22EEC"/>
    <w:rsid w:val="00B26E4D"/>
    <w:rsid w:val="00B301F9"/>
    <w:rsid w:val="00B52778"/>
    <w:rsid w:val="00B624CF"/>
    <w:rsid w:val="00B90AF6"/>
    <w:rsid w:val="00B9177B"/>
    <w:rsid w:val="00BA354D"/>
    <w:rsid w:val="00BB0075"/>
    <w:rsid w:val="00BB360A"/>
    <w:rsid w:val="00BB652D"/>
    <w:rsid w:val="00BC0655"/>
    <w:rsid w:val="00BD6434"/>
    <w:rsid w:val="00C012A5"/>
    <w:rsid w:val="00C049DB"/>
    <w:rsid w:val="00C165BF"/>
    <w:rsid w:val="00C22897"/>
    <w:rsid w:val="00C617A7"/>
    <w:rsid w:val="00C63D5F"/>
    <w:rsid w:val="00C65F4F"/>
    <w:rsid w:val="00C946CD"/>
    <w:rsid w:val="00CB70BE"/>
    <w:rsid w:val="00CD251B"/>
    <w:rsid w:val="00D07098"/>
    <w:rsid w:val="00D17020"/>
    <w:rsid w:val="00D1758F"/>
    <w:rsid w:val="00D30BBF"/>
    <w:rsid w:val="00D342DC"/>
    <w:rsid w:val="00D54922"/>
    <w:rsid w:val="00D62DAF"/>
    <w:rsid w:val="00D96181"/>
    <w:rsid w:val="00DA533E"/>
    <w:rsid w:val="00DC4C2D"/>
    <w:rsid w:val="00DC5640"/>
    <w:rsid w:val="00DD2F06"/>
    <w:rsid w:val="00DE4DBB"/>
    <w:rsid w:val="00DE771E"/>
    <w:rsid w:val="00DF182F"/>
    <w:rsid w:val="00E1168B"/>
    <w:rsid w:val="00E25536"/>
    <w:rsid w:val="00E4576B"/>
    <w:rsid w:val="00E4772B"/>
    <w:rsid w:val="00EA5948"/>
    <w:rsid w:val="00EC41BA"/>
    <w:rsid w:val="00EC4F55"/>
    <w:rsid w:val="00ED1741"/>
    <w:rsid w:val="00ED1E86"/>
    <w:rsid w:val="00ED2819"/>
    <w:rsid w:val="00EE0865"/>
    <w:rsid w:val="00EF69EC"/>
    <w:rsid w:val="00F11009"/>
    <w:rsid w:val="00F2230B"/>
    <w:rsid w:val="00F26FE0"/>
    <w:rsid w:val="00F331B8"/>
    <w:rsid w:val="00F33D0E"/>
    <w:rsid w:val="00F37F9D"/>
    <w:rsid w:val="00F923C5"/>
    <w:rsid w:val="00FF0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D251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paragraph" w:styleId="NormalWeb">
    <w:name w:val="Normal (Web)"/>
    <w:basedOn w:val="Normal"/>
    <w:uiPriority w:val="99"/>
    <w:unhideWhenUsed/>
    <w:rsid w:val="006A323C"/>
    <w:pPr>
      <w:spacing w:before="100" w:beforeAutospacing="1" w:after="100" w:afterAutospacing="1"/>
    </w:pPr>
  </w:style>
  <w:style w:type="character" w:styleId="Hyperlink">
    <w:name w:val="Hyperlink"/>
    <w:basedOn w:val="DefaultParagraphFont"/>
    <w:uiPriority w:val="99"/>
    <w:unhideWhenUsed/>
    <w:rsid w:val="00A61C30"/>
    <w:rPr>
      <w:color w:val="0563C1" w:themeColor="hyperlink"/>
      <w:u w:val="single"/>
    </w:rPr>
  </w:style>
  <w:style w:type="character" w:styleId="UnresolvedMention">
    <w:name w:val="Unresolved Mention"/>
    <w:basedOn w:val="DefaultParagraphFont"/>
    <w:uiPriority w:val="99"/>
    <w:semiHidden/>
    <w:unhideWhenUsed/>
    <w:rsid w:val="00A61C30"/>
    <w:rPr>
      <w:color w:val="605E5C"/>
      <w:shd w:val="clear" w:color="auto" w:fill="E1DFDD"/>
    </w:rPr>
  </w:style>
  <w:style w:type="character" w:customStyle="1" w:styleId="Heading1Char">
    <w:name w:val="Heading 1 Char"/>
    <w:basedOn w:val="DefaultParagraphFont"/>
    <w:link w:val="Heading1"/>
    <w:uiPriority w:val="9"/>
    <w:rsid w:val="00CD251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756EEA"/>
    <w:pPr>
      <w:tabs>
        <w:tab w:val="center" w:pos="4680"/>
        <w:tab w:val="right" w:pos="9360"/>
      </w:tabs>
    </w:pPr>
  </w:style>
  <w:style w:type="character" w:customStyle="1" w:styleId="HeaderChar">
    <w:name w:val="Header Char"/>
    <w:basedOn w:val="DefaultParagraphFont"/>
    <w:link w:val="Header"/>
    <w:uiPriority w:val="99"/>
    <w:rsid w:val="00756E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6EEA"/>
    <w:pPr>
      <w:tabs>
        <w:tab w:val="center" w:pos="4680"/>
        <w:tab w:val="right" w:pos="9360"/>
      </w:tabs>
    </w:pPr>
  </w:style>
  <w:style w:type="character" w:customStyle="1" w:styleId="FooterChar">
    <w:name w:val="Footer Char"/>
    <w:basedOn w:val="DefaultParagraphFont"/>
    <w:link w:val="Footer"/>
    <w:uiPriority w:val="99"/>
    <w:rsid w:val="00756E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359">
      <w:bodyDiv w:val="1"/>
      <w:marLeft w:val="0"/>
      <w:marRight w:val="0"/>
      <w:marTop w:val="0"/>
      <w:marBottom w:val="0"/>
      <w:divBdr>
        <w:top w:val="none" w:sz="0" w:space="0" w:color="auto"/>
        <w:left w:val="none" w:sz="0" w:space="0" w:color="auto"/>
        <w:bottom w:val="none" w:sz="0" w:space="0" w:color="auto"/>
        <w:right w:val="none" w:sz="0" w:space="0" w:color="auto"/>
      </w:divBdr>
    </w:div>
    <w:div w:id="134177047">
      <w:bodyDiv w:val="1"/>
      <w:marLeft w:val="0"/>
      <w:marRight w:val="0"/>
      <w:marTop w:val="0"/>
      <w:marBottom w:val="0"/>
      <w:divBdr>
        <w:top w:val="none" w:sz="0" w:space="0" w:color="auto"/>
        <w:left w:val="none" w:sz="0" w:space="0" w:color="auto"/>
        <w:bottom w:val="none" w:sz="0" w:space="0" w:color="auto"/>
        <w:right w:val="none" w:sz="0" w:space="0" w:color="auto"/>
      </w:divBdr>
    </w:div>
    <w:div w:id="527572091">
      <w:bodyDiv w:val="1"/>
      <w:marLeft w:val="0"/>
      <w:marRight w:val="0"/>
      <w:marTop w:val="0"/>
      <w:marBottom w:val="0"/>
      <w:divBdr>
        <w:top w:val="none" w:sz="0" w:space="0" w:color="auto"/>
        <w:left w:val="none" w:sz="0" w:space="0" w:color="auto"/>
        <w:bottom w:val="none" w:sz="0" w:space="0" w:color="auto"/>
        <w:right w:val="none" w:sz="0" w:space="0" w:color="auto"/>
      </w:divBdr>
      <w:divsChild>
        <w:div w:id="169805915">
          <w:marLeft w:val="0"/>
          <w:marRight w:val="0"/>
          <w:marTop w:val="0"/>
          <w:marBottom w:val="0"/>
          <w:divBdr>
            <w:top w:val="none" w:sz="0" w:space="0" w:color="auto"/>
            <w:left w:val="none" w:sz="0" w:space="0" w:color="auto"/>
            <w:bottom w:val="none" w:sz="0" w:space="0" w:color="auto"/>
            <w:right w:val="none" w:sz="0" w:space="0" w:color="auto"/>
          </w:divBdr>
          <w:divsChild>
            <w:div w:id="1852181221">
              <w:marLeft w:val="0"/>
              <w:marRight w:val="0"/>
              <w:marTop w:val="0"/>
              <w:marBottom w:val="0"/>
              <w:divBdr>
                <w:top w:val="none" w:sz="0" w:space="0" w:color="auto"/>
                <w:left w:val="none" w:sz="0" w:space="0" w:color="auto"/>
                <w:bottom w:val="none" w:sz="0" w:space="0" w:color="auto"/>
                <w:right w:val="none" w:sz="0" w:space="0" w:color="auto"/>
              </w:divBdr>
              <w:divsChild>
                <w:div w:id="20256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72016">
      <w:bodyDiv w:val="1"/>
      <w:marLeft w:val="0"/>
      <w:marRight w:val="0"/>
      <w:marTop w:val="0"/>
      <w:marBottom w:val="0"/>
      <w:divBdr>
        <w:top w:val="none" w:sz="0" w:space="0" w:color="auto"/>
        <w:left w:val="none" w:sz="0" w:space="0" w:color="auto"/>
        <w:bottom w:val="none" w:sz="0" w:space="0" w:color="auto"/>
        <w:right w:val="none" w:sz="0" w:space="0" w:color="auto"/>
      </w:divBdr>
      <w:divsChild>
        <w:div w:id="969555473">
          <w:marLeft w:val="0"/>
          <w:marRight w:val="0"/>
          <w:marTop w:val="0"/>
          <w:marBottom w:val="0"/>
          <w:divBdr>
            <w:top w:val="none" w:sz="0" w:space="0" w:color="auto"/>
            <w:left w:val="none" w:sz="0" w:space="0" w:color="auto"/>
            <w:bottom w:val="none" w:sz="0" w:space="0" w:color="auto"/>
            <w:right w:val="none" w:sz="0" w:space="0" w:color="auto"/>
          </w:divBdr>
          <w:divsChild>
            <w:div w:id="120272674">
              <w:marLeft w:val="0"/>
              <w:marRight w:val="0"/>
              <w:marTop w:val="0"/>
              <w:marBottom w:val="0"/>
              <w:divBdr>
                <w:top w:val="none" w:sz="0" w:space="0" w:color="auto"/>
                <w:left w:val="none" w:sz="0" w:space="0" w:color="auto"/>
                <w:bottom w:val="none" w:sz="0" w:space="0" w:color="auto"/>
                <w:right w:val="none" w:sz="0" w:space="0" w:color="auto"/>
              </w:divBdr>
              <w:divsChild>
                <w:div w:id="1130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5386">
      <w:bodyDiv w:val="1"/>
      <w:marLeft w:val="0"/>
      <w:marRight w:val="0"/>
      <w:marTop w:val="0"/>
      <w:marBottom w:val="0"/>
      <w:divBdr>
        <w:top w:val="none" w:sz="0" w:space="0" w:color="auto"/>
        <w:left w:val="none" w:sz="0" w:space="0" w:color="auto"/>
        <w:bottom w:val="none" w:sz="0" w:space="0" w:color="auto"/>
        <w:right w:val="none" w:sz="0" w:space="0" w:color="auto"/>
      </w:divBdr>
      <w:divsChild>
        <w:div w:id="1594433019">
          <w:marLeft w:val="0"/>
          <w:marRight w:val="0"/>
          <w:marTop w:val="0"/>
          <w:marBottom w:val="0"/>
          <w:divBdr>
            <w:top w:val="none" w:sz="0" w:space="0" w:color="auto"/>
            <w:left w:val="none" w:sz="0" w:space="0" w:color="auto"/>
            <w:bottom w:val="none" w:sz="0" w:space="0" w:color="auto"/>
            <w:right w:val="none" w:sz="0" w:space="0" w:color="auto"/>
          </w:divBdr>
          <w:divsChild>
            <w:div w:id="496307100">
              <w:marLeft w:val="0"/>
              <w:marRight w:val="0"/>
              <w:marTop w:val="0"/>
              <w:marBottom w:val="0"/>
              <w:divBdr>
                <w:top w:val="none" w:sz="0" w:space="0" w:color="auto"/>
                <w:left w:val="none" w:sz="0" w:space="0" w:color="auto"/>
                <w:bottom w:val="none" w:sz="0" w:space="0" w:color="auto"/>
                <w:right w:val="none" w:sz="0" w:space="0" w:color="auto"/>
              </w:divBdr>
              <w:divsChild>
                <w:div w:id="1202785228">
                  <w:marLeft w:val="0"/>
                  <w:marRight w:val="0"/>
                  <w:marTop w:val="0"/>
                  <w:marBottom w:val="0"/>
                  <w:divBdr>
                    <w:top w:val="none" w:sz="0" w:space="0" w:color="auto"/>
                    <w:left w:val="none" w:sz="0" w:space="0" w:color="auto"/>
                    <w:bottom w:val="none" w:sz="0" w:space="0" w:color="auto"/>
                    <w:right w:val="none" w:sz="0" w:space="0" w:color="auto"/>
                  </w:divBdr>
                  <w:divsChild>
                    <w:div w:id="258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01022">
      <w:bodyDiv w:val="1"/>
      <w:marLeft w:val="0"/>
      <w:marRight w:val="0"/>
      <w:marTop w:val="0"/>
      <w:marBottom w:val="0"/>
      <w:divBdr>
        <w:top w:val="none" w:sz="0" w:space="0" w:color="auto"/>
        <w:left w:val="none" w:sz="0" w:space="0" w:color="auto"/>
        <w:bottom w:val="none" w:sz="0" w:space="0" w:color="auto"/>
        <w:right w:val="none" w:sz="0" w:space="0" w:color="auto"/>
      </w:divBdr>
    </w:div>
    <w:div w:id="1293097393">
      <w:bodyDiv w:val="1"/>
      <w:marLeft w:val="0"/>
      <w:marRight w:val="0"/>
      <w:marTop w:val="0"/>
      <w:marBottom w:val="0"/>
      <w:divBdr>
        <w:top w:val="none" w:sz="0" w:space="0" w:color="auto"/>
        <w:left w:val="none" w:sz="0" w:space="0" w:color="auto"/>
        <w:bottom w:val="none" w:sz="0" w:space="0" w:color="auto"/>
        <w:right w:val="none" w:sz="0" w:space="0" w:color="auto"/>
      </w:divBdr>
    </w:div>
    <w:div w:id="1461724099">
      <w:bodyDiv w:val="1"/>
      <w:marLeft w:val="0"/>
      <w:marRight w:val="0"/>
      <w:marTop w:val="0"/>
      <w:marBottom w:val="0"/>
      <w:divBdr>
        <w:top w:val="none" w:sz="0" w:space="0" w:color="auto"/>
        <w:left w:val="none" w:sz="0" w:space="0" w:color="auto"/>
        <w:bottom w:val="none" w:sz="0" w:space="0" w:color="auto"/>
        <w:right w:val="none" w:sz="0" w:space="0" w:color="auto"/>
      </w:divBdr>
      <w:divsChild>
        <w:div w:id="1298530590">
          <w:marLeft w:val="0"/>
          <w:marRight w:val="0"/>
          <w:marTop w:val="0"/>
          <w:marBottom w:val="0"/>
          <w:divBdr>
            <w:top w:val="none" w:sz="0" w:space="0" w:color="auto"/>
            <w:left w:val="none" w:sz="0" w:space="0" w:color="auto"/>
            <w:bottom w:val="none" w:sz="0" w:space="0" w:color="auto"/>
            <w:right w:val="none" w:sz="0" w:space="0" w:color="auto"/>
          </w:divBdr>
          <w:divsChild>
            <w:div w:id="598147187">
              <w:marLeft w:val="0"/>
              <w:marRight w:val="0"/>
              <w:marTop w:val="0"/>
              <w:marBottom w:val="0"/>
              <w:divBdr>
                <w:top w:val="none" w:sz="0" w:space="0" w:color="auto"/>
                <w:left w:val="none" w:sz="0" w:space="0" w:color="auto"/>
                <w:bottom w:val="none" w:sz="0" w:space="0" w:color="auto"/>
                <w:right w:val="none" w:sz="0" w:space="0" w:color="auto"/>
              </w:divBdr>
              <w:divsChild>
                <w:div w:id="12685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90864">
      <w:bodyDiv w:val="1"/>
      <w:marLeft w:val="0"/>
      <w:marRight w:val="0"/>
      <w:marTop w:val="0"/>
      <w:marBottom w:val="0"/>
      <w:divBdr>
        <w:top w:val="none" w:sz="0" w:space="0" w:color="auto"/>
        <w:left w:val="none" w:sz="0" w:space="0" w:color="auto"/>
        <w:bottom w:val="none" w:sz="0" w:space="0" w:color="auto"/>
        <w:right w:val="none" w:sz="0" w:space="0" w:color="auto"/>
      </w:divBdr>
    </w:div>
    <w:div w:id="2121103479">
      <w:bodyDiv w:val="1"/>
      <w:marLeft w:val="0"/>
      <w:marRight w:val="0"/>
      <w:marTop w:val="0"/>
      <w:marBottom w:val="0"/>
      <w:divBdr>
        <w:top w:val="none" w:sz="0" w:space="0" w:color="auto"/>
        <w:left w:val="none" w:sz="0" w:space="0" w:color="auto"/>
        <w:bottom w:val="none" w:sz="0" w:space="0" w:color="auto"/>
        <w:right w:val="none" w:sz="0" w:space="0" w:color="auto"/>
      </w:divBdr>
      <w:divsChild>
        <w:div w:id="1650859667">
          <w:marLeft w:val="0"/>
          <w:marRight w:val="0"/>
          <w:marTop w:val="0"/>
          <w:marBottom w:val="0"/>
          <w:divBdr>
            <w:top w:val="none" w:sz="0" w:space="0" w:color="auto"/>
            <w:left w:val="none" w:sz="0" w:space="0" w:color="auto"/>
            <w:bottom w:val="none" w:sz="0" w:space="0" w:color="auto"/>
            <w:right w:val="none" w:sz="0" w:space="0" w:color="auto"/>
          </w:divBdr>
          <w:divsChild>
            <w:div w:id="1757434061">
              <w:marLeft w:val="0"/>
              <w:marRight w:val="0"/>
              <w:marTop w:val="0"/>
              <w:marBottom w:val="0"/>
              <w:divBdr>
                <w:top w:val="none" w:sz="0" w:space="0" w:color="auto"/>
                <w:left w:val="none" w:sz="0" w:space="0" w:color="auto"/>
                <w:bottom w:val="none" w:sz="0" w:space="0" w:color="auto"/>
                <w:right w:val="none" w:sz="0" w:space="0" w:color="auto"/>
              </w:divBdr>
              <w:divsChild>
                <w:div w:id="1419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6</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100</cp:revision>
  <dcterms:created xsi:type="dcterms:W3CDTF">2022-02-27T20:15:00Z</dcterms:created>
  <dcterms:modified xsi:type="dcterms:W3CDTF">2022-07-13T13:33:00Z</dcterms:modified>
</cp:coreProperties>
</file>