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0B" w:rsidRDefault="00AA5352" w:rsidP="00F45E7F">
      <w:pPr>
        <w:spacing w:after="0"/>
        <w:jc w:val="center"/>
        <w:rPr>
          <w:rFonts w:ascii="Calibri" w:hAnsi="Calibri"/>
          <w:b/>
          <w:sz w:val="32"/>
          <w:szCs w:val="28"/>
        </w:rPr>
      </w:pPr>
      <w:r w:rsidRPr="00CD71DE">
        <w:rPr>
          <w:rFonts w:ascii="Calibri" w:hAnsi="Calibri"/>
          <w:b/>
          <w:sz w:val="32"/>
          <w:szCs w:val="28"/>
        </w:rPr>
        <w:t xml:space="preserve">Year 11 </w:t>
      </w:r>
      <w:r w:rsidR="00EE3368" w:rsidRPr="00CD71DE">
        <w:rPr>
          <w:rFonts w:ascii="Calibri" w:hAnsi="Calibri"/>
          <w:b/>
          <w:sz w:val="32"/>
          <w:szCs w:val="28"/>
        </w:rPr>
        <w:t xml:space="preserve">GCSE English </w:t>
      </w:r>
      <w:r w:rsidRPr="00CD71DE">
        <w:rPr>
          <w:rFonts w:ascii="Calibri" w:hAnsi="Calibri"/>
          <w:b/>
          <w:sz w:val="32"/>
          <w:szCs w:val="28"/>
        </w:rPr>
        <w:t>Revi</w:t>
      </w:r>
      <w:r w:rsidR="00100E4F" w:rsidRPr="00CD71DE">
        <w:rPr>
          <w:rFonts w:ascii="Calibri" w:hAnsi="Calibri"/>
          <w:b/>
          <w:sz w:val="32"/>
          <w:szCs w:val="28"/>
        </w:rPr>
        <w:t xml:space="preserve">sion Planner: </w:t>
      </w:r>
      <w:r w:rsidR="00ED6858">
        <w:rPr>
          <w:rFonts w:ascii="Calibri" w:hAnsi="Calibri"/>
          <w:b/>
          <w:sz w:val="32"/>
          <w:szCs w:val="28"/>
        </w:rPr>
        <w:t>December</w:t>
      </w:r>
      <w:r w:rsidR="00F45E7F">
        <w:rPr>
          <w:rFonts w:ascii="Calibri" w:hAnsi="Calibri"/>
          <w:b/>
          <w:sz w:val="32"/>
          <w:szCs w:val="28"/>
        </w:rPr>
        <w:t xml:space="preserve"> 2020</w:t>
      </w:r>
      <w:r w:rsidR="005759F6" w:rsidRPr="00CD71DE">
        <w:rPr>
          <w:rFonts w:ascii="Calibri" w:hAnsi="Calibri"/>
          <w:b/>
          <w:sz w:val="32"/>
          <w:szCs w:val="28"/>
        </w:rPr>
        <w:t xml:space="preserve"> -</w:t>
      </w:r>
      <w:r w:rsidR="00B3544F">
        <w:rPr>
          <w:rFonts w:ascii="Calibri" w:hAnsi="Calibri"/>
          <w:b/>
          <w:sz w:val="32"/>
          <w:szCs w:val="28"/>
        </w:rPr>
        <w:t xml:space="preserve"> </w:t>
      </w:r>
      <w:r w:rsidR="00CD1B79">
        <w:rPr>
          <w:rFonts w:ascii="Calibri" w:hAnsi="Calibri"/>
          <w:b/>
          <w:sz w:val="32"/>
          <w:szCs w:val="28"/>
        </w:rPr>
        <w:t>June</w:t>
      </w:r>
      <w:r w:rsidR="00F45E7F">
        <w:rPr>
          <w:rFonts w:ascii="Calibri" w:hAnsi="Calibri"/>
          <w:b/>
          <w:sz w:val="32"/>
          <w:szCs w:val="28"/>
        </w:rPr>
        <w:t xml:space="preserve"> 2021</w:t>
      </w:r>
    </w:p>
    <w:p w:rsidR="00F45E7F" w:rsidRPr="00F45E7F" w:rsidRDefault="00F45E7F" w:rsidP="00F45E7F">
      <w:pPr>
        <w:spacing w:after="0"/>
        <w:jc w:val="center"/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t xml:space="preserve">Sets 1, A, and X </w:t>
      </w:r>
      <w:r w:rsidR="003C25A4">
        <w:rPr>
          <w:rFonts w:ascii="Calibri" w:hAnsi="Calibri"/>
          <w:b/>
          <w:sz w:val="32"/>
          <w:szCs w:val="28"/>
        </w:rPr>
        <w:t>Only (AQA Language and Literature)</w:t>
      </w: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</w:rPr>
      </w:pPr>
      <w:r w:rsidRPr="00A06331">
        <w:rPr>
          <w:rFonts w:ascii="Calibri" w:hAnsi="Calibri"/>
          <w:b/>
          <w:sz w:val="24"/>
          <w:szCs w:val="24"/>
        </w:rPr>
        <w:t>Language:</w:t>
      </w:r>
    </w:p>
    <w:p w:rsidR="00AA5352" w:rsidRPr="00A06331" w:rsidRDefault="00AA5352" w:rsidP="00F45E7F">
      <w:pPr>
        <w:pStyle w:val="ListParagraph"/>
        <w:numPr>
          <w:ilvl w:val="0"/>
          <w:numId w:val="18"/>
        </w:numPr>
        <w:spacing w:after="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English Language Paper 1 (Explorations in creative reading and writing)</w:t>
      </w:r>
      <w:r w:rsidR="00D649E0" w:rsidRPr="00A06331">
        <w:rPr>
          <w:rFonts w:ascii="Calibri" w:hAnsi="Calibri"/>
          <w:sz w:val="24"/>
          <w:szCs w:val="24"/>
        </w:rPr>
        <w:t xml:space="preserve"> </w:t>
      </w:r>
    </w:p>
    <w:p w:rsidR="00AA5352" w:rsidRPr="00A06331" w:rsidRDefault="00AA5352" w:rsidP="00F45E7F">
      <w:pPr>
        <w:pStyle w:val="ListParagraph"/>
        <w:numPr>
          <w:ilvl w:val="0"/>
          <w:numId w:val="18"/>
        </w:numPr>
        <w:spacing w:after="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English Language Paper 2</w:t>
      </w:r>
      <w:r w:rsidR="0056752A" w:rsidRPr="00A06331">
        <w:rPr>
          <w:rFonts w:ascii="Calibri" w:hAnsi="Calibri"/>
          <w:sz w:val="24"/>
          <w:szCs w:val="24"/>
        </w:rPr>
        <w:t xml:space="preserve"> (Writer</w:t>
      </w:r>
      <w:r w:rsidRPr="00A06331">
        <w:rPr>
          <w:rFonts w:ascii="Calibri" w:hAnsi="Calibri"/>
          <w:sz w:val="24"/>
          <w:szCs w:val="24"/>
        </w:rPr>
        <w:t>s</w:t>
      </w:r>
      <w:r w:rsidR="0056752A" w:rsidRPr="00A06331">
        <w:rPr>
          <w:rFonts w:ascii="Calibri" w:hAnsi="Calibri"/>
          <w:sz w:val="24"/>
          <w:szCs w:val="24"/>
        </w:rPr>
        <w:t>’</w:t>
      </w:r>
      <w:r w:rsidRPr="00A06331">
        <w:rPr>
          <w:rFonts w:ascii="Calibri" w:hAnsi="Calibri"/>
          <w:sz w:val="24"/>
          <w:szCs w:val="24"/>
        </w:rPr>
        <w:t xml:space="preserve"> viewpoints and perspectives)</w:t>
      </w:r>
    </w:p>
    <w:p w:rsidR="00AA5352" w:rsidRPr="00A06331" w:rsidRDefault="00AA5352" w:rsidP="00AA5352">
      <w:pPr>
        <w:spacing w:after="0"/>
        <w:rPr>
          <w:rFonts w:ascii="Calibri" w:hAnsi="Calibri"/>
          <w:sz w:val="24"/>
          <w:szCs w:val="24"/>
        </w:rPr>
      </w:pP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</w:rPr>
      </w:pPr>
      <w:r w:rsidRPr="00A06331">
        <w:rPr>
          <w:rFonts w:ascii="Calibri" w:hAnsi="Calibri"/>
          <w:b/>
          <w:sz w:val="24"/>
          <w:szCs w:val="24"/>
        </w:rPr>
        <w:t>Literature:</w:t>
      </w:r>
    </w:p>
    <w:p w:rsidR="00AA5352" w:rsidRPr="00A06331" w:rsidRDefault="00F45E7F" w:rsidP="00AA5352">
      <w:pPr>
        <w:spacing w:after="0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Paper 1:</w:t>
      </w:r>
      <w:r w:rsidR="003439ED">
        <w:rPr>
          <w:rFonts w:ascii="Calibri" w:hAnsi="Calibri"/>
          <w:sz w:val="24"/>
          <w:szCs w:val="24"/>
        </w:rPr>
        <w:t xml:space="preserve"> </w:t>
      </w:r>
      <w:r w:rsidR="003439ED" w:rsidRPr="00F45E7F">
        <w:rPr>
          <w:rFonts w:ascii="Calibri" w:hAnsi="Calibri"/>
          <w:b/>
          <w:sz w:val="24"/>
          <w:szCs w:val="24"/>
        </w:rPr>
        <w:t>Two separate papers</w:t>
      </w:r>
      <w:r w:rsidR="003C09A9">
        <w:rPr>
          <w:rFonts w:ascii="Calibri" w:hAnsi="Calibri"/>
          <w:b/>
          <w:sz w:val="24"/>
          <w:szCs w:val="24"/>
        </w:rPr>
        <w:t xml:space="preserve"> handed out in</w:t>
      </w:r>
      <w:r w:rsidR="00ED6858">
        <w:rPr>
          <w:rFonts w:ascii="Calibri" w:hAnsi="Calibri"/>
          <w:b/>
          <w:sz w:val="24"/>
          <w:szCs w:val="24"/>
        </w:rPr>
        <w:t xml:space="preserve"> the</w:t>
      </w:r>
      <w:r w:rsidR="003C09A9">
        <w:rPr>
          <w:rFonts w:ascii="Calibri" w:hAnsi="Calibri"/>
          <w:b/>
          <w:sz w:val="24"/>
          <w:szCs w:val="24"/>
        </w:rPr>
        <w:t xml:space="preserve"> exam</w:t>
      </w:r>
      <w:r w:rsidR="003439ED">
        <w:rPr>
          <w:rFonts w:ascii="Calibri" w:hAnsi="Calibri"/>
          <w:sz w:val="24"/>
          <w:szCs w:val="24"/>
        </w:rPr>
        <w:t xml:space="preserve"> </w:t>
      </w:r>
      <w:r w:rsidR="001353F2">
        <w:rPr>
          <w:rFonts w:ascii="Calibri" w:hAnsi="Calibri"/>
          <w:sz w:val="24"/>
          <w:szCs w:val="24"/>
        </w:rPr>
        <w:t>(</w:t>
      </w:r>
      <w:r>
        <w:rPr>
          <w:rFonts w:ascii="Calibri" w:hAnsi="Calibri"/>
          <w:sz w:val="24"/>
          <w:szCs w:val="24"/>
        </w:rPr>
        <w:t xml:space="preserve">Modern Text </w:t>
      </w:r>
      <w:r w:rsidR="0083590A" w:rsidRPr="00A06331">
        <w:rPr>
          <w:rFonts w:ascii="Calibri" w:hAnsi="Calibri"/>
          <w:sz w:val="24"/>
          <w:szCs w:val="24"/>
        </w:rPr>
        <w:t>and 19</w:t>
      </w:r>
      <w:r w:rsidR="0083590A" w:rsidRPr="00A06331">
        <w:rPr>
          <w:rFonts w:ascii="Calibri" w:hAnsi="Calibri"/>
          <w:sz w:val="24"/>
          <w:szCs w:val="24"/>
          <w:vertAlign w:val="superscript"/>
        </w:rPr>
        <w:t>th</w:t>
      </w:r>
      <w:r w:rsidR="0083590A" w:rsidRPr="00A06331">
        <w:rPr>
          <w:rFonts w:ascii="Calibri" w:hAnsi="Calibri"/>
          <w:sz w:val="24"/>
          <w:szCs w:val="24"/>
        </w:rPr>
        <w:t xml:space="preserve"> Century Novel</w:t>
      </w:r>
      <w:r w:rsidR="001353F2">
        <w:rPr>
          <w:rFonts w:ascii="Calibri" w:hAnsi="Calibri"/>
          <w:sz w:val="24"/>
          <w:szCs w:val="24"/>
        </w:rPr>
        <w:t>)</w:t>
      </w:r>
    </w:p>
    <w:p w:rsidR="00AA5352" w:rsidRPr="00A06331" w:rsidRDefault="00066963" w:rsidP="00066963">
      <w:pPr>
        <w:pStyle w:val="ListParagraph"/>
        <w:numPr>
          <w:ilvl w:val="0"/>
          <w:numId w:val="23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Paper 1A: </w:t>
      </w:r>
      <w:r w:rsidR="00F45E7F">
        <w:rPr>
          <w:rFonts w:ascii="Calibri" w:hAnsi="Calibri"/>
          <w:sz w:val="24"/>
          <w:szCs w:val="24"/>
        </w:rPr>
        <w:t xml:space="preserve">Modern Text </w:t>
      </w:r>
      <w:r w:rsidR="00F45E7F" w:rsidRPr="00A06331">
        <w:rPr>
          <w:rFonts w:ascii="Calibri" w:hAnsi="Calibri"/>
          <w:sz w:val="24"/>
          <w:szCs w:val="24"/>
        </w:rPr>
        <w:t>(</w:t>
      </w:r>
      <w:r w:rsidR="00F45E7F" w:rsidRPr="00A06331">
        <w:rPr>
          <w:rFonts w:ascii="Calibri" w:hAnsi="Calibri"/>
          <w:i/>
          <w:sz w:val="24"/>
          <w:szCs w:val="24"/>
        </w:rPr>
        <w:t>Lord of the Flies, Animal Farm</w:t>
      </w:r>
      <w:r w:rsidR="001353F2">
        <w:rPr>
          <w:rFonts w:ascii="Calibri" w:hAnsi="Calibri"/>
          <w:i/>
          <w:sz w:val="24"/>
          <w:szCs w:val="24"/>
        </w:rPr>
        <w:t>,</w:t>
      </w:r>
      <w:r w:rsidR="00F45E7F" w:rsidRPr="00A06331">
        <w:rPr>
          <w:rFonts w:ascii="Calibri" w:hAnsi="Calibri"/>
          <w:sz w:val="24"/>
          <w:szCs w:val="24"/>
        </w:rPr>
        <w:t xml:space="preserve"> or </w:t>
      </w:r>
      <w:r w:rsidR="00F45E7F" w:rsidRPr="00A06331">
        <w:rPr>
          <w:rFonts w:ascii="Calibri" w:hAnsi="Calibri"/>
          <w:i/>
          <w:sz w:val="24"/>
          <w:szCs w:val="24"/>
        </w:rPr>
        <w:t>An Inspector Calls</w:t>
      </w:r>
      <w:r w:rsidR="00F45E7F" w:rsidRPr="00A06331">
        <w:rPr>
          <w:rFonts w:ascii="Calibri" w:hAnsi="Calibri"/>
          <w:sz w:val="24"/>
          <w:szCs w:val="24"/>
        </w:rPr>
        <w:t>)</w:t>
      </w:r>
    </w:p>
    <w:p w:rsidR="00AA5352" w:rsidRPr="00A06331" w:rsidRDefault="00066963" w:rsidP="00066963">
      <w:pPr>
        <w:pStyle w:val="ListParagraph"/>
        <w:numPr>
          <w:ilvl w:val="0"/>
          <w:numId w:val="23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Paper 1B: </w:t>
      </w:r>
      <w:r w:rsidR="00AA5352" w:rsidRPr="00A06331">
        <w:rPr>
          <w:rFonts w:ascii="Calibri" w:hAnsi="Calibri"/>
          <w:sz w:val="24"/>
          <w:szCs w:val="24"/>
        </w:rPr>
        <w:t>19</w:t>
      </w:r>
      <w:r w:rsidR="00AA5352" w:rsidRPr="00A06331">
        <w:rPr>
          <w:rFonts w:ascii="Calibri" w:hAnsi="Calibri"/>
          <w:sz w:val="24"/>
          <w:szCs w:val="24"/>
          <w:vertAlign w:val="superscript"/>
        </w:rPr>
        <w:t>th</w:t>
      </w:r>
      <w:r w:rsidR="00AA5352" w:rsidRPr="00A06331">
        <w:rPr>
          <w:rFonts w:ascii="Calibri" w:hAnsi="Calibri"/>
          <w:sz w:val="24"/>
          <w:szCs w:val="24"/>
        </w:rPr>
        <w:t xml:space="preserve"> Century </w:t>
      </w:r>
      <w:r w:rsidR="00CD71DE" w:rsidRPr="00A06331">
        <w:rPr>
          <w:rFonts w:ascii="Calibri" w:hAnsi="Calibri"/>
          <w:sz w:val="24"/>
          <w:szCs w:val="24"/>
        </w:rPr>
        <w:t>Novel</w:t>
      </w:r>
      <w:r w:rsidR="00AA5352" w:rsidRPr="00A06331">
        <w:rPr>
          <w:rFonts w:ascii="Calibri" w:hAnsi="Calibri"/>
          <w:sz w:val="24"/>
          <w:szCs w:val="24"/>
        </w:rPr>
        <w:t xml:space="preserve"> </w:t>
      </w:r>
      <w:r w:rsidR="002E29DC">
        <w:rPr>
          <w:rFonts w:ascii="Calibri" w:hAnsi="Calibri"/>
          <w:i/>
          <w:sz w:val="24"/>
          <w:szCs w:val="24"/>
        </w:rPr>
        <w:t>(A Christmas Carol</w:t>
      </w:r>
      <w:r w:rsidR="00AA5352" w:rsidRPr="00A06331">
        <w:rPr>
          <w:rFonts w:ascii="Calibri" w:hAnsi="Calibri"/>
          <w:sz w:val="24"/>
          <w:szCs w:val="24"/>
        </w:rPr>
        <w:t>)</w:t>
      </w:r>
    </w:p>
    <w:p w:rsidR="00AA5352" w:rsidRPr="00A06331" w:rsidRDefault="00AA5352" w:rsidP="00AA5352">
      <w:pPr>
        <w:spacing w:after="0"/>
        <w:ind w:firstLine="36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Paper 2:</w:t>
      </w:r>
      <w:r w:rsidR="0083590A" w:rsidRPr="00A06331">
        <w:rPr>
          <w:rFonts w:ascii="Calibri" w:hAnsi="Calibri"/>
          <w:sz w:val="24"/>
          <w:szCs w:val="24"/>
        </w:rPr>
        <w:t xml:space="preserve"> </w:t>
      </w:r>
      <w:r w:rsidR="00F45E7F">
        <w:rPr>
          <w:rFonts w:ascii="Calibri" w:hAnsi="Calibri"/>
          <w:sz w:val="24"/>
          <w:szCs w:val="24"/>
        </w:rPr>
        <w:t>Shakespeare</w:t>
      </w:r>
      <w:r w:rsidR="0083590A" w:rsidRPr="00A06331">
        <w:rPr>
          <w:rFonts w:ascii="Calibri" w:hAnsi="Calibri"/>
          <w:sz w:val="24"/>
          <w:szCs w:val="24"/>
        </w:rPr>
        <w:t xml:space="preserve"> and</w:t>
      </w:r>
      <w:r w:rsidR="002E29DC">
        <w:rPr>
          <w:rFonts w:ascii="Calibri" w:hAnsi="Calibri"/>
          <w:sz w:val="24"/>
          <w:szCs w:val="24"/>
        </w:rPr>
        <w:t xml:space="preserve"> Unseen</w:t>
      </w:r>
      <w:r w:rsidR="0083590A" w:rsidRPr="00A06331">
        <w:rPr>
          <w:rFonts w:ascii="Calibri" w:hAnsi="Calibri"/>
          <w:sz w:val="24"/>
          <w:szCs w:val="24"/>
        </w:rPr>
        <w:t xml:space="preserve"> Poetry</w:t>
      </w:r>
      <w:r w:rsidR="002E29DC">
        <w:rPr>
          <w:rFonts w:ascii="Calibri" w:hAnsi="Calibri"/>
          <w:sz w:val="24"/>
          <w:szCs w:val="24"/>
        </w:rPr>
        <w:t xml:space="preserve"> </w:t>
      </w:r>
    </w:p>
    <w:p w:rsidR="00AA5352" w:rsidRPr="00A06331" w:rsidRDefault="00F45E7F" w:rsidP="00F45E7F">
      <w:pPr>
        <w:pStyle w:val="ListParagraph"/>
        <w:numPr>
          <w:ilvl w:val="0"/>
          <w:numId w:val="20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Section A: Shakespeare (</w:t>
      </w:r>
      <w:r>
        <w:rPr>
          <w:rFonts w:ascii="Calibri" w:hAnsi="Calibri"/>
          <w:i/>
          <w:sz w:val="24"/>
          <w:szCs w:val="24"/>
        </w:rPr>
        <w:t>Macbeth</w:t>
      </w:r>
      <w:r>
        <w:rPr>
          <w:rFonts w:ascii="Calibri" w:hAnsi="Calibri"/>
          <w:sz w:val="24"/>
          <w:szCs w:val="24"/>
        </w:rPr>
        <w:t xml:space="preserve"> or </w:t>
      </w:r>
      <w:r>
        <w:rPr>
          <w:rFonts w:ascii="Calibri" w:hAnsi="Calibri"/>
          <w:i/>
          <w:sz w:val="24"/>
          <w:szCs w:val="24"/>
        </w:rPr>
        <w:t>Romeo and Juliet)</w:t>
      </w:r>
    </w:p>
    <w:p w:rsidR="00AA5352" w:rsidRPr="00A06331" w:rsidRDefault="00F45E7F" w:rsidP="00F45E7F">
      <w:pPr>
        <w:pStyle w:val="ListParagraph"/>
        <w:numPr>
          <w:ilvl w:val="0"/>
          <w:numId w:val="20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Section B: </w:t>
      </w:r>
      <w:r w:rsidR="00AA5352" w:rsidRPr="00A06331">
        <w:rPr>
          <w:rFonts w:ascii="Calibri" w:hAnsi="Calibri"/>
          <w:sz w:val="24"/>
          <w:szCs w:val="24"/>
        </w:rPr>
        <w:t xml:space="preserve">Poetry </w:t>
      </w:r>
      <w:r w:rsidR="00763C0E" w:rsidRPr="00A06331">
        <w:rPr>
          <w:rFonts w:ascii="Calibri" w:hAnsi="Calibri"/>
          <w:sz w:val="24"/>
          <w:szCs w:val="24"/>
        </w:rPr>
        <w:t>–</w:t>
      </w:r>
      <w:r w:rsidR="00AA5352" w:rsidRPr="00A06331">
        <w:rPr>
          <w:rFonts w:ascii="Calibri" w:hAnsi="Calibri"/>
          <w:sz w:val="24"/>
          <w:szCs w:val="24"/>
        </w:rPr>
        <w:t xml:space="preserve"> Unseen</w:t>
      </w:r>
      <w:r w:rsidR="00D649E0" w:rsidRPr="00A06331">
        <w:rPr>
          <w:rFonts w:ascii="Calibri" w:hAnsi="Calibri"/>
          <w:sz w:val="24"/>
          <w:szCs w:val="24"/>
        </w:rPr>
        <w:t xml:space="preserve"> Poetry (two questions)</w:t>
      </w: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5"/>
        <w:gridCol w:w="7404"/>
        <w:gridCol w:w="1247"/>
      </w:tblGrid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Date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Topics and tasks to complete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proofErr w:type="gramStart"/>
            <w:r w:rsidRPr="00821A2D">
              <w:rPr>
                <w:rFonts w:ascii="Calibri" w:hAnsi="Calibri"/>
                <w:b/>
                <w:sz w:val="24"/>
                <w:szCs w:val="24"/>
              </w:rPr>
              <w:t>Done?</w:t>
            </w:r>
            <w:proofErr w:type="gramEnd"/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Christmas Break</w:t>
            </w:r>
          </w:p>
        </w:tc>
        <w:tc>
          <w:tcPr>
            <w:tcW w:w="7404" w:type="dxa"/>
          </w:tcPr>
          <w:p w:rsidR="00821A2D" w:rsidRPr="00F45E7F" w:rsidRDefault="00821A2D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Revision of Modern Text: Revision of plot; key events; characters; themes</w:t>
            </w:r>
            <w:r w:rsidR="00F45E7F">
              <w:rPr>
                <w:rFonts w:ascii="Calibri" w:hAnsi="Calibri"/>
                <w:sz w:val="24"/>
                <w:szCs w:val="24"/>
              </w:rPr>
              <w:t>; writer’s intentions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. 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>Produce revision cards on key character</w:t>
            </w:r>
            <w:r w:rsidR="00ED6858">
              <w:rPr>
                <w:rFonts w:ascii="Calibri" w:hAnsi="Calibri"/>
                <w:b/>
                <w:sz w:val="24"/>
                <w:szCs w:val="24"/>
              </w:rPr>
              <w:t>s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/themes. </w:t>
            </w:r>
            <w:r w:rsidR="00F45E7F">
              <w:rPr>
                <w:rFonts w:ascii="Calibri" w:hAnsi="Calibri"/>
                <w:sz w:val="24"/>
                <w:szCs w:val="24"/>
              </w:rPr>
              <w:t>Use Sparknotes.com or PHHS Live to help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4/1</w:t>
            </w:r>
          </w:p>
        </w:tc>
        <w:tc>
          <w:tcPr>
            <w:tcW w:w="7404" w:type="dxa"/>
          </w:tcPr>
          <w:p w:rsidR="00821A2D" w:rsidRPr="00821A2D" w:rsidRDefault="00821A2D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Modern Text – Choose 3 characters: produce </w:t>
            </w:r>
            <w:proofErr w:type="spellStart"/>
            <w:r w:rsidRPr="00821A2D">
              <w:rPr>
                <w:rFonts w:ascii="Calibri" w:hAnsi="Calibri"/>
                <w:sz w:val="24"/>
                <w:szCs w:val="24"/>
              </w:rPr>
              <w:t>mindmaps</w:t>
            </w:r>
            <w:proofErr w:type="spellEnd"/>
            <w:r w:rsidRPr="00821A2D">
              <w:rPr>
                <w:rFonts w:ascii="Calibri" w:hAnsi="Calibri"/>
                <w:sz w:val="24"/>
                <w:szCs w:val="24"/>
              </w:rPr>
              <w:t xml:space="preserve"> exploring how they </w:t>
            </w:r>
            <w:proofErr w:type="gramStart"/>
            <w:r w:rsidRPr="00821A2D">
              <w:rPr>
                <w:rFonts w:ascii="Calibri" w:hAnsi="Calibri"/>
                <w:sz w:val="24"/>
                <w:szCs w:val="24"/>
              </w:rPr>
              <w:t>are presented</w:t>
            </w:r>
            <w:proofErr w:type="gramEnd"/>
            <w:r w:rsidRPr="00821A2D">
              <w:rPr>
                <w:rFonts w:ascii="Calibri" w:hAnsi="Calibri"/>
                <w:sz w:val="24"/>
                <w:szCs w:val="24"/>
              </w:rPr>
              <w:t xml:space="preserve"> throughout the text</w:t>
            </w:r>
            <w:r w:rsidR="00F45E7F">
              <w:rPr>
                <w:rFonts w:ascii="Calibri" w:hAnsi="Calibri"/>
                <w:sz w:val="24"/>
                <w:szCs w:val="24"/>
              </w:rPr>
              <w:t xml:space="preserve"> and how they develop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. Include quotations and </w:t>
            </w:r>
            <w:r w:rsidR="00F45E7F">
              <w:rPr>
                <w:rFonts w:ascii="Calibri" w:hAnsi="Calibri"/>
                <w:sz w:val="24"/>
                <w:szCs w:val="24"/>
              </w:rPr>
              <w:t>how the reader’s response changes.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11/1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Modern Text – Choose 3 themes and </w:t>
            </w:r>
            <w:proofErr w:type="spellStart"/>
            <w:r w:rsidRPr="00821A2D">
              <w:rPr>
                <w:rFonts w:ascii="Calibri" w:hAnsi="Calibri"/>
                <w:sz w:val="24"/>
                <w:szCs w:val="24"/>
              </w:rPr>
              <w:t>mindmap</w:t>
            </w:r>
            <w:proofErr w:type="spellEnd"/>
            <w:r w:rsidRPr="00821A2D">
              <w:rPr>
                <w:rFonts w:ascii="Calibri" w:hAnsi="Calibri"/>
                <w:sz w:val="24"/>
                <w:szCs w:val="24"/>
              </w:rPr>
              <w:t xml:space="preserve"> how each </w:t>
            </w:r>
            <w:proofErr w:type="gramStart"/>
            <w:r w:rsidRPr="00821A2D">
              <w:rPr>
                <w:rFonts w:ascii="Calibri" w:hAnsi="Calibri"/>
                <w:sz w:val="24"/>
                <w:szCs w:val="24"/>
              </w:rPr>
              <w:t>is presented</w:t>
            </w:r>
            <w:proofErr w:type="gramEnd"/>
            <w:r w:rsidRPr="00821A2D">
              <w:rPr>
                <w:rFonts w:ascii="Calibri" w:hAnsi="Calibri"/>
                <w:sz w:val="24"/>
                <w:szCs w:val="24"/>
              </w:rPr>
              <w:t xml:space="preserve"> throughout the text; how they develop, and explore which characters present them the best. Include quotations.</w:t>
            </w:r>
            <w:r w:rsidR="00F45E7F">
              <w:rPr>
                <w:rFonts w:ascii="Calibri" w:hAnsi="Calibri"/>
                <w:sz w:val="24"/>
                <w:szCs w:val="24"/>
              </w:rPr>
              <w:t xml:space="preserve"> Link to writer’s intentions.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18/1</w:t>
            </w:r>
          </w:p>
        </w:tc>
        <w:tc>
          <w:tcPr>
            <w:tcW w:w="7404" w:type="dxa"/>
          </w:tcPr>
          <w:p w:rsidR="00821A2D" w:rsidRPr="00821A2D" w:rsidRDefault="00821A2D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Unseen Poetry revision – </w:t>
            </w:r>
            <w:r w:rsidR="00F45E7F">
              <w:rPr>
                <w:rFonts w:ascii="Calibri" w:hAnsi="Calibri"/>
                <w:sz w:val="24"/>
                <w:szCs w:val="24"/>
              </w:rPr>
              <w:t xml:space="preserve">Go on YouTube and 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watch Mr </w:t>
            </w:r>
            <w:proofErr w:type="spellStart"/>
            <w:r w:rsidRPr="00821A2D">
              <w:rPr>
                <w:rFonts w:ascii="Calibri" w:hAnsi="Calibri"/>
                <w:sz w:val="24"/>
                <w:szCs w:val="24"/>
              </w:rPr>
              <w:t>Bruff</w:t>
            </w:r>
            <w:proofErr w:type="spellEnd"/>
            <w:r w:rsidRPr="00821A2D">
              <w:rPr>
                <w:rFonts w:ascii="Calibri" w:hAnsi="Calibri"/>
                <w:sz w:val="24"/>
                <w:szCs w:val="24"/>
              </w:rPr>
              <w:t xml:space="preserve"> U</w:t>
            </w:r>
            <w:r w:rsidR="00F45E7F">
              <w:rPr>
                <w:rFonts w:ascii="Calibri" w:hAnsi="Calibri"/>
                <w:sz w:val="24"/>
                <w:szCs w:val="24"/>
              </w:rPr>
              <w:t>nseen Poetry (parts 1, 2 and 3). Make notes on the process.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25/1</w:t>
            </w:r>
          </w:p>
        </w:tc>
        <w:tc>
          <w:tcPr>
            <w:tcW w:w="7404" w:type="dxa"/>
          </w:tcPr>
          <w:p w:rsidR="00821A2D" w:rsidRPr="00821A2D" w:rsidRDefault="00210C92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Exam Practice: </w:t>
            </w:r>
            <w:r>
              <w:rPr>
                <w:rFonts w:ascii="Calibri" w:hAnsi="Calibri"/>
                <w:sz w:val="24"/>
                <w:szCs w:val="24"/>
              </w:rPr>
              <w:t>Go on PHHS Live and a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nswer the </w:t>
            </w:r>
            <w:r>
              <w:rPr>
                <w:rFonts w:ascii="Calibri" w:hAnsi="Calibri"/>
                <w:sz w:val="24"/>
                <w:szCs w:val="24"/>
              </w:rPr>
              <w:t xml:space="preserve">Modern Text and 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Unseen Poetry </w:t>
            </w:r>
            <w:r w:rsidR="001353F2">
              <w:rPr>
                <w:rFonts w:ascii="Calibri" w:hAnsi="Calibri"/>
                <w:sz w:val="24"/>
                <w:szCs w:val="24"/>
              </w:rPr>
              <w:t>questions from May 2017’s exam.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1/2</w:t>
            </w:r>
          </w:p>
        </w:tc>
        <w:tc>
          <w:tcPr>
            <w:tcW w:w="7404" w:type="dxa"/>
          </w:tcPr>
          <w:p w:rsidR="00821A2D" w:rsidRPr="00821A2D" w:rsidRDefault="00210C92" w:rsidP="00A9234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Unseen Poetry Work – </w:t>
            </w:r>
            <w:r>
              <w:rPr>
                <w:rFonts w:ascii="Calibri" w:hAnsi="Calibri"/>
                <w:sz w:val="24"/>
                <w:szCs w:val="24"/>
              </w:rPr>
              <w:t>Go on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PHHS Live and </w:t>
            </w:r>
            <w:r>
              <w:rPr>
                <w:rFonts w:ascii="Calibri" w:hAnsi="Calibri"/>
                <w:sz w:val="24"/>
                <w:szCs w:val="24"/>
              </w:rPr>
              <w:t xml:space="preserve">find the Unseen Poetry section: </w:t>
            </w:r>
            <w:r w:rsidRPr="00821A2D">
              <w:rPr>
                <w:rFonts w:ascii="Calibri" w:hAnsi="Calibri"/>
                <w:sz w:val="24"/>
                <w:szCs w:val="24"/>
              </w:rPr>
              <w:t>complete annotat</w:t>
            </w:r>
            <w:r>
              <w:rPr>
                <w:rFonts w:ascii="Calibri" w:hAnsi="Calibri"/>
                <w:sz w:val="24"/>
                <w:szCs w:val="24"/>
              </w:rPr>
              <w:t>ions of one of the example poems.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9/2</w:t>
            </w:r>
          </w:p>
        </w:tc>
        <w:tc>
          <w:tcPr>
            <w:tcW w:w="7404" w:type="dxa"/>
          </w:tcPr>
          <w:p w:rsidR="00A92343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9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th February – LITERATURE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MOCK EXAM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 xml:space="preserve"> (blend of Paper 1 and 2)</w:t>
            </w:r>
          </w:p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Modern Text &amp; Unseen Poetry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15/2</w:t>
            </w:r>
          </w:p>
        </w:tc>
        <w:tc>
          <w:tcPr>
            <w:tcW w:w="7404" w:type="dxa"/>
          </w:tcPr>
          <w:p w:rsidR="00821A2D" w:rsidRDefault="00821A2D" w:rsidP="00210C92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Half term: </w:t>
            </w:r>
            <w:r w:rsidR="00210C92">
              <w:rPr>
                <w:rFonts w:ascii="Calibri" w:hAnsi="Calibri"/>
                <w:b/>
                <w:sz w:val="24"/>
                <w:szCs w:val="24"/>
              </w:rPr>
              <w:t xml:space="preserve">Revise Writing to Describe and Narrate: </w:t>
            </w:r>
            <w:r w:rsidR="00210C92">
              <w:rPr>
                <w:rFonts w:ascii="Calibri" w:hAnsi="Calibri"/>
                <w:sz w:val="24"/>
                <w:szCs w:val="24"/>
              </w:rPr>
              <w:t>Use Language Paper 1 Section B resources on PHHS Live to help you.</w:t>
            </w:r>
          </w:p>
          <w:p w:rsidR="00210C92" w:rsidRPr="00821A2D" w:rsidRDefault="00210C92" w:rsidP="00210C9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Revise themes and characters in </w:t>
            </w:r>
            <w:r w:rsidRPr="00210C92">
              <w:rPr>
                <w:rFonts w:ascii="Calibri" w:hAnsi="Calibri"/>
                <w:i/>
                <w:sz w:val="24"/>
                <w:szCs w:val="24"/>
              </w:rPr>
              <w:t>A Christmas Carol.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22/2</w:t>
            </w:r>
          </w:p>
        </w:tc>
        <w:tc>
          <w:tcPr>
            <w:tcW w:w="7404" w:type="dxa"/>
          </w:tcPr>
          <w:p w:rsidR="00ED6858" w:rsidRDefault="00821A2D" w:rsidP="00ED6858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Writing from a Viewpoint – Revise what y</w:t>
            </w:r>
            <w:r w:rsidR="00ED6858">
              <w:rPr>
                <w:rFonts w:ascii="Calibri" w:hAnsi="Calibri"/>
                <w:sz w:val="24"/>
                <w:szCs w:val="24"/>
              </w:rPr>
              <w:t xml:space="preserve">ou have to do for this question. </w:t>
            </w:r>
            <w:r w:rsidR="00210C92">
              <w:rPr>
                <w:rFonts w:ascii="Calibri" w:hAnsi="Calibri"/>
                <w:sz w:val="24"/>
                <w:szCs w:val="24"/>
              </w:rPr>
              <w:t>Write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a</w:t>
            </w:r>
            <w:r w:rsidR="00ED6858">
              <w:rPr>
                <w:rFonts w:ascii="Calibri" w:hAnsi="Calibri"/>
                <w:sz w:val="24"/>
                <w:szCs w:val="24"/>
              </w:rPr>
              <w:t xml:space="preserve"> full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response to this question</w:t>
            </w:r>
            <w:r w:rsidR="00ED6858">
              <w:rPr>
                <w:rFonts w:ascii="Calibri" w:hAnsi="Calibri"/>
                <w:sz w:val="24"/>
                <w:szCs w:val="24"/>
              </w:rPr>
              <w:t>: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:rsidR="00821A2D" w:rsidRPr="00821A2D" w:rsidRDefault="00821A2D" w:rsidP="00ED6858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‘Technology should be used more in schools to help students learn’. 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Write an article</w:t>
            </w:r>
            <w:r w:rsidR="00066963" w:rsidRPr="00821A2D">
              <w:rPr>
                <w:rFonts w:ascii="Calibri" w:hAnsi="Calibri"/>
                <w:b/>
                <w:sz w:val="24"/>
                <w:szCs w:val="24"/>
              </w:rPr>
              <w:t xml:space="preserve"> agree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 xml:space="preserve">ing or </w:t>
            </w:r>
            <w:r w:rsidR="00066963" w:rsidRPr="00821A2D">
              <w:rPr>
                <w:rFonts w:ascii="Calibri" w:hAnsi="Calibri"/>
                <w:b/>
                <w:sz w:val="24"/>
                <w:szCs w:val="24"/>
              </w:rPr>
              <w:t>disagree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ing</w:t>
            </w:r>
            <w:r w:rsidR="00066963" w:rsidRPr="00821A2D">
              <w:rPr>
                <w:rFonts w:ascii="Calibri" w:hAnsi="Calibri"/>
                <w:b/>
                <w:sz w:val="24"/>
                <w:szCs w:val="24"/>
              </w:rPr>
              <w:t xml:space="preserve"> with this statement.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1/3</w:t>
            </w:r>
          </w:p>
        </w:tc>
        <w:tc>
          <w:tcPr>
            <w:tcW w:w="7404" w:type="dxa"/>
          </w:tcPr>
          <w:p w:rsidR="00821A2D" w:rsidRPr="00821A2D" w:rsidRDefault="00210C92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1 -</w:t>
            </w:r>
            <w:r w:rsidR="00821A2D"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21A2D">
              <w:rPr>
                <w:rFonts w:ascii="Calibri" w:hAnsi="Calibri"/>
                <w:sz w:val="24"/>
                <w:szCs w:val="24"/>
              </w:rPr>
              <w:t>Revise the requirements of Questions 1 – 4. Ensure you know the skills you need to demonstrate in order to succeed. Complete the homework questions in the pack your teacher has given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8/3</w:t>
            </w:r>
          </w:p>
        </w:tc>
        <w:tc>
          <w:tcPr>
            <w:tcW w:w="7404" w:type="dxa"/>
          </w:tcPr>
          <w:p w:rsidR="00821A2D" w:rsidRPr="00821A2D" w:rsidRDefault="00210C92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2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– Revise the requirements of Questions 1 – 4. Ensure you know the skills you need to demonstrate in order to succeed. Complete the homework questions in the pack your teacher has given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lastRenderedPageBreak/>
              <w:t>15/3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Practice Paper: Complete November 2018’s Language Paper 2 Exam Paper (on PHHS Live)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A92343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22</w:t>
            </w:r>
            <w:r w:rsidR="00821A2D" w:rsidRPr="00821A2D">
              <w:rPr>
                <w:rFonts w:ascii="Calibri" w:hAnsi="Calibri"/>
                <w:b/>
                <w:sz w:val="24"/>
                <w:szCs w:val="24"/>
              </w:rPr>
              <w:t>/3</w:t>
            </w:r>
          </w:p>
        </w:tc>
        <w:tc>
          <w:tcPr>
            <w:tcW w:w="7404" w:type="dxa"/>
          </w:tcPr>
          <w:p w:rsidR="00ED6858" w:rsidRDefault="00A92343" w:rsidP="00210C92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Year 11 Mocks </w:t>
            </w:r>
            <w:r w:rsidR="00210C92">
              <w:rPr>
                <w:rFonts w:ascii="Calibri" w:hAnsi="Calibri"/>
                <w:b/>
                <w:sz w:val="24"/>
                <w:szCs w:val="24"/>
              </w:rPr>
              <w:t xml:space="preserve">Week 1: </w:t>
            </w:r>
            <w:r w:rsidR="00ED6858">
              <w:rPr>
                <w:rFonts w:ascii="Calibri" w:hAnsi="Calibri"/>
                <w:b/>
                <w:sz w:val="24"/>
                <w:szCs w:val="24"/>
              </w:rPr>
              <w:t xml:space="preserve">ENGLISH LANGUAGE PAPER 1 AND </w:t>
            </w:r>
          </w:p>
          <w:p w:rsidR="00210C92" w:rsidRDefault="00ED6858" w:rsidP="00210C9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ENGLISH LANGUAGE PAPER 2 (dates tbc)</w:t>
            </w:r>
          </w:p>
          <w:p w:rsidR="00821A2D" w:rsidRPr="00210C92" w:rsidRDefault="00210C92" w:rsidP="00210C9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Revise </w:t>
            </w:r>
            <w:r w:rsidRPr="001353F2">
              <w:rPr>
                <w:rFonts w:ascii="Calibri" w:hAnsi="Calibri"/>
                <w:b/>
                <w:sz w:val="24"/>
                <w:szCs w:val="24"/>
              </w:rPr>
              <w:t>all</w:t>
            </w:r>
            <w:r>
              <w:rPr>
                <w:rFonts w:ascii="Calibri" w:hAnsi="Calibri"/>
                <w:sz w:val="24"/>
                <w:szCs w:val="24"/>
              </w:rPr>
              <w:t xml:space="preserve"> content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29/3</w:t>
            </w:r>
          </w:p>
        </w:tc>
        <w:tc>
          <w:tcPr>
            <w:tcW w:w="7404" w:type="dxa"/>
          </w:tcPr>
          <w:p w:rsidR="00821A2D" w:rsidRPr="00821A2D" w:rsidRDefault="00210C92" w:rsidP="00210C92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Year 11 Mocks Week 2: revise all content</w:t>
            </w:r>
          </w:p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</w:p>
          <w:p w:rsidR="00821A2D" w:rsidRPr="00821A2D" w:rsidRDefault="00821A2D" w:rsidP="00821A2D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Go through the 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Revision Checklist </w:t>
            </w:r>
            <w:r w:rsidRPr="00821A2D">
              <w:rPr>
                <w:rFonts w:ascii="Calibri" w:hAnsi="Calibri"/>
                <w:sz w:val="24"/>
                <w:szCs w:val="24"/>
              </w:rPr>
              <w:t>your teacher has given you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21A2D">
              <w:rPr>
                <w:rFonts w:ascii="Calibri" w:hAnsi="Calibri"/>
                <w:sz w:val="24"/>
                <w:szCs w:val="24"/>
              </w:rPr>
              <w:t>to work out which topics you know well and which ones you need to work on. Prioritise 3 topic</w:t>
            </w:r>
            <w:r w:rsidR="00ED6858">
              <w:rPr>
                <w:rFonts w:ascii="Calibri" w:hAnsi="Calibri"/>
                <w:sz w:val="24"/>
                <w:szCs w:val="24"/>
              </w:rPr>
              <w:t>s and focus on those this week and over Easter holiday.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5/4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Easter </w:t>
            </w:r>
          </w:p>
          <w:p w:rsidR="00210C92" w:rsidRPr="00ED6858" w:rsidRDefault="00210C92" w:rsidP="008A179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Revise all Shakespeare content: plot, character, context, Shakespeare’s intentions, themes, ideas.</w:t>
            </w:r>
          </w:p>
          <w:p w:rsidR="00ED6858" w:rsidRPr="00210C92" w:rsidRDefault="00ED6858" w:rsidP="008A179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Revise how to approach Unseen Poetry.</w:t>
            </w:r>
          </w:p>
          <w:p w:rsidR="00821A2D" w:rsidRPr="00821A2D" w:rsidRDefault="00ED6858" w:rsidP="008A179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Answer May 2018’s questions (on PHHS Live).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12/4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Easter Hols – </w:t>
            </w:r>
          </w:p>
          <w:p w:rsidR="00821A2D" w:rsidRPr="00210C92" w:rsidRDefault="00210C92" w:rsidP="00210C9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Revise all Modern Text and </w:t>
            </w: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sz w:val="24"/>
                <w:szCs w:val="24"/>
              </w:rPr>
              <w:t xml:space="preserve"> content: plot, character, context, writer’s intentions, themes, ideas.</w:t>
            </w:r>
          </w:p>
          <w:p w:rsidR="00210C92" w:rsidRPr="00821A2D" w:rsidRDefault="00ED6858" w:rsidP="00210C9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Answer May 2018’s questions (on PHHS Live).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19/4</w:t>
            </w:r>
          </w:p>
        </w:tc>
        <w:tc>
          <w:tcPr>
            <w:tcW w:w="7404" w:type="dxa"/>
          </w:tcPr>
          <w:p w:rsidR="00ED6858" w:rsidRDefault="00ED6858" w:rsidP="00ED68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2</w:t>
            </w:r>
            <w:r>
              <w:rPr>
                <w:rFonts w:ascii="Calibri" w:hAnsi="Calibri"/>
                <w:sz w:val="24"/>
                <w:szCs w:val="24"/>
              </w:rPr>
              <w:t xml:space="preserve"> Section B practice:</w:t>
            </w:r>
          </w:p>
          <w:p w:rsidR="00ED6858" w:rsidRDefault="00ED6858" w:rsidP="00ED68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‘It is cruel to keep animals: either in captivity or as pets’.</w:t>
            </w:r>
          </w:p>
          <w:p w:rsidR="00821A2D" w:rsidRPr="00821A2D" w:rsidRDefault="00ED6858" w:rsidP="00ED68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Write an article for your school website explaining your view.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26/4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Complete full examination paper for English La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nguage Paper 1 (November 2018; </w:t>
            </w:r>
            <w:r w:rsidRPr="00821A2D">
              <w:rPr>
                <w:rFonts w:ascii="Calibri" w:hAnsi="Calibri"/>
                <w:sz w:val="24"/>
                <w:szCs w:val="24"/>
              </w:rPr>
              <w:t>see PHHS Live).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3/5</w:t>
            </w:r>
          </w:p>
        </w:tc>
        <w:tc>
          <w:tcPr>
            <w:tcW w:w="7404" w:type="dxa"/>
          </w:tcPr>
          <w:p w:rsidR="00821A2D" w:rsidRPr="00821A2D" w:rsidRDefault="00066963" w:rsidP="00FD1E0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Modern Text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and </w:t>
            </w: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– complete two practice questions </w:t>
            </w:r>
            <w:r>
              <w:rPr>
                <w:rFonts w:ascii="Calibri" w:hAnsi="Calibri"/>
                <w:sz w:val="24"/>
                <w:szCs w:val="24"/>
              </w:rPr>
              <w:t>using May 2019</w:t>
            </w:r>
            <w:r w:rsidR="00210C92">
              <w:rPr>
                <w:rFonts w:ascii="Calibri" w:hAnsi="Calibri"/>
                <w:sz w:val="24"/>
                <w:szCs w:val="24"/>
              </w:rPr>
              <w:t xml:space="preserve">’s practice paper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>(see PHHS Live).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10/5</w:t>
            </w:r>
          </w:p>
        </w:tc>
        <w:tc>
          <w:tcPr>
            <w:tcW w:w="7404" w:type="dxa"/>
          </w:tcPr>
          <w:p w:rsidR="00821A2D" w:rsidRPr="00821A2D" w:rsidRDefault="00066963" w:rsidP="00ED685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Shakespeare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  <w:r w:rsidR="00ED6858">
              <w:rPr>
                <w:rFonts w:ascii="Calibri" w:hAnsi="Calibri"/>
                <w:sz w:val="24"/>
                <w:szCs w:val="24"/>
              </w:rPr>
              <w:t xml:space="preserve">and Unseen Poetry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>– complete exam question</w:t>
            </w:r>
            <w:r w:rsidR="00ED6858">
              <w:rPr>
                <w:rFonts w:ascii="Calibri" w:hAnsi="Calibri"/>
                <w:sz w:val="24"/>
                <w:szCs w:val="24"/>
              </w:rPr>
              <w:t>s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  <w:r w:rsidR="00210C92">
              <w:rPr>
                <w:rFonts w:ascii="Calibri" w:hAnsi="Calibri"/>
                <w:sz w:val="24"/>
                <w:szCs w:val="24"/>
              </w:rPr>
              <w:t>using May 2018’s practice paper</w:t>
            </w:r>
            <w:r w:rsidR="00ED6858">
              <w:rPr>
                <w:rFonts w:ascii="Calibri" w:hAnsi="Calibri"/>
                <w:sz w:val="24"/>
                <w:szCs w:val="24"/>
              </w:rPr>
              <w:t>s</w:t>
            </w:r>
            <w:r w:rsidR="00210C92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(see PHHS Live). 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17/5</w:t>
            </w:r>
          </w:p>
        </w:tc>
        <w:tc>
          <w:tcPr>
            <w:tcW w:w="7404" w:type="dxa"/>
          </w:tcPr>
          <w:p w:rsidR="00821A2D" w:rsidRPr="00821A2D" w:rsidRDefault="003C25A4" w:rsidP="001353F2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Revise all </w:t>
            </w:r>
            <w:r w:rsidR="001353F2">
              <w:rPr>
                <w:rFonts w:ascii="Calibri" w:hAnsi="Calibri"/>
                <w:sz w:val="24"/>
                <w:szCs w:val="24"/>
              </w:rPr>
              <w:t>content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for English Language Paper 1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24/5</w:t>
            </w:r>
          </w:p>
        </w:tc>
        <w:tc>
          <w:tcPr>
            <w:tcW w:w="7404" w:type="dxa"/>
          </w:tcPr>
          <w:p w:rsidR="00821A2D" w:rsidRPr="00821A2D" w:rsidRDefault="003C25A4" w:rsidP="0006696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 xml:space="preserve">lish Language Paper 1 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(26/5)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31/5</w:t>
            </w:r>
          </w:p>
        </w:tc>
        <w:tc>
          <w:tcPr>
            <w:tcW w:w="7404" w:type="dxa"/>
          </w:tcPr>
          <w:p w:rsidR="00821A2D" w:rsidRPr="00821A2D" w:rsidRDefault="00821A2D" w:rsidP="0006696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Half Term - 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Revise all key characters, context and themes for </w:t>
            </w:r>
            <w:r w:rsidR="003C25A4">
              <w:rPr>
                <w:rFonts w:ascii="Calibri" w:hAnsi="Calibri"/>
                <w:sz w:val="24"/>
                <w:szCs w:val="24"/>
              </w:rPr>
              <w:t xml:space="preserve">Modern Text and </w:t>
            </w:r>
            <w:r w:rsidR="003C25A4"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 w:rsidR="00066963">
              <w:rPr>
                <w:rFonts w:ascii="Calibri" w:hAnsi="Calibri"/>
                <w:sz w:val="24"/>
                <w:szCs w:val="24"/>
              </w:rPr>
              <w:t xml:space="preserve">; then revise all content for </w:t>
            </w:r>
            <w:r w:rsidR="003C25A4">
              <w:rPr>
                <w:rFonts w:ascii="Calibri" w:hAnsi="Calibri"/>
                <w:sz w:val="24"/>
                <w:szCs w:val="24"/>
              </w:rPr>
              <w:t>Language Paper 2.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 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Pr="00821A2D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7/6</w:t>
            </w:r>
          </w:p>
        </w:tc>
        <w:tc>
          <w:tcPr>
            <w:tcW w:w="7404" w:type="dxa"/>
          </w:tcPr>
          <w:p w:rsidR="003C25A4" w:rsidRDefault="003C25A4" w:rsidP="003C25A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English Literature Paper 1 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 xml:space="preserve">(7/6)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&amp; English language Paper 2 </w:t>
            </w:r>
            <w:r w:rsidR="00066963">
              <w:rPr>
                <w:rFonts w:ascii="Calibri" w:hAnsi="Calibri"/>
                <w:b/>
                <w:sz w:val="24"/>
                <w:szCs w:val="24"/>
              </w:rPr>
              <w:t>(10/6)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>.</w:t>
            </w:r>
          </w:p>
          <w:p w:rsidR="003C25A4" w:rsidRPr="003C25A4" w:rsidRDefault="00066963" w:rsidP="003C25A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Tues &amp; Weds: Revise all content for Language Paper 2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;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Thurs &amp; Fri: revise Literature Paper 2</w:t>
            </w:r>
            <w:r w:rsidR="00FD1E08">
              <w:rPr>
                <w:rFonts w:ascii="Calibri" w:hAnsi="Calibri"/>
                <w:sz w:val="24"/>
                <w:szCs w:val="24"/>
              </w:rPr>
              <w:t xml:space="preserve"> (Shakespeare &amp; Unseen Poetry).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14/6</w:t>
            </w:r>
          </w:p>
        </w:tc>
        <w:tc>
          <w:tcPr>
            <w:tcW w:w="7404" w:type="dxa"/>
          </w:tcPr>
          <w:p w:rsidR="003C25A4" w:rsidRPr="003C25A4" w:rsidRDefault="003C25A4" w:rsidP="003C25A4">
            <w:pPr>
              <w:rPr>
                <w:rFonts w:ascii="Calibri" w:hAnsi="Calibri"/>
                <w:sz w:val="24"/>
                <w:szCs w:val="24"/>
              </w:rPr>
            </w:pPr>
            <w:r w:rsidRPr="003C25A4">
              <w:rPr>
                <w:rFonts w:ascii="Calibri" w:hAnsi="Calibri"/>
                <w:sz w:val="24"/>
                <w:szCs w:val="24"/>
              </w:rPr>
              <w:t>Revise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 all content for</w:t>
            </w:r>
            <w:r w:rsidRPr="003C25A4">
              <w:rPr>
                <w:rFonts w:ascii="Calibri" w:hAnsi="Calibri"/>
                <w:sz w:val="24"/>
                <w:szCs w:val="24"/>
              </w:rPr>
              <w:t xml:space="preserve"> Shakespeare and 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Unseen </w:t>
            </w:r>
            <w:r w:rsidRPr="003C25A4">
              <w:rPr>
                <w:rFonts w:ascii="Calibri" w:hAnsi="Calibri"/>
                <w:sz w:val="24"/>
                <w:szCs w:val="24"/>
              </w:rPr>
              <w:t>Poetry for Literature Paper 2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21/6</w:t>
            </w:r>
          </w:p>
        </w:tc>
        <w:tc>
          <w:tcPr>
            <w:tcW w:w="7404" w:type="dxa"/>
          </w:tcPr>
          <w:p w:rsidR="003C25A4" w:rsidRPr="00821A2D" w:rsidRDefault="003C25A4" w:rsidP="0006696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English Literature Paper 2 (Shakespeare &amp; poetry)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</w:tbl>
    <w:p w:rsidR="00821A2D" w:rsidRPr="00821A2D" w:rsidRDefault="00821A2D" w:rsidP="00FD1E08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821A2D">
        <w:rPr>
          <w:rFonts w:ascii="Calibri" w:hAnsi="Calibri"/>
          <w:b/>
          <w:sz w:val="24"/>
          <w:szCs w:val="24"/>
        </w:rPr>
        <w:t>Exam Dates</w:t>
      </w:r>
    </w:p>
    <w:p w:rsidR="00821A2D" w:rsidRPr="00821A2D" w:rsidRDefault="00821A2D" w:rsidP="00821A2D">
      <w:pPr>
        <w:spacing w:after="0"/>
        <w:rPr>
          <w:rFonts w:ascii="Calibri" w:hAnsi="Calibr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422"/>
      </w:tblGrid>
      <w:tr w:rsidR="00821A2D" w:rsidRPr="00821A2D" w:rsidTr="00FD1E08">
        <w:trPr>
          <w:trHeight w:val="721"/>
        </w:trPr>
        <w:tc>
          <w:tcPr>
            <w:tcW w:w="5382" w:type="dxa"/>
          </w:tcPr>
          <w:p w:rsidR="00821A2D" w:rsidRPr="00210C92" w:rsidRDefault="00FD1E08" w:rsidP="00210C92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Language Paper 1: Explorations in creative reading and writing</w:t>
            </w:r>
            <w:bookmarkStart w:id="0" w:name="_GoBack"/>
            <w:bookmarkEnd w:id="0"/>
          </w:p>
        </w:tc>
        <w:tc>
          <w:tcPr>
            <w:tcW w:w="4422" w:type="dxa"/>
          </w:tcPr>
          <w:p w:rsidR="00821A2D" w:rsidRPr="00821A2D" w:rsidRDefault="00FD1E08" w:rsidP="00FD1E0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Wednesday May 26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2021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821A2D" w:rsidRPr="00821A2D" w:rsidTr="008A1793">
        <w:trPr>
          <w:trHeight w:val="598"/>
        </w:trPr>
        <w:tc>
          <w:tcPr>
            <w:tcW w:w="5382" w:type="dxa"/>
          </w:tcPr>
          <w:p w:rsidR="00821A2D" w:rsidRPr="00821A2D" w:rsidRDefault="00FD1E08" w:rsidP="003C25A4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Literature Paper 1</w:t>
            </w:r>
            <w:r>
              <w:rPr>
                <w:rFonts w:ascii="Calibri" w:hAnsi="Calibri"/>
                <w:sz w:val="24"/>
                <w:szCs w:val="24"/>
              </w:rPr>
              <w:t>: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(</w:t>
            </w:r>
            <w:r>
              <w:rPr>
                <w:rFonts w:ascii="Calibri" w:hAnsi="Calibri"/>
                <w:sz w:val="24"/>
                <w:szCs w:val="24"/>
              </w:rPr>
              <w:t xml:space="preserve">2 separate papers: Modern Text and </w:t>
            </w: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 w:rsidRPr="003C25A4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422" w:type="dxa"/>
          </w:tcPr>
          <w:p w:rsidR="00821A2D" w:rsidRPr="00821A2D" w:rsidRDefault="00FD1E08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Monday 7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  <w:tr w:rsidR="00821A2D" w:rsidRPr="00821A2D" w:rsidTr="00FD1E08">
        <w:trPr>
          <w:trHeight w:val="757"/>
        </w:trPr>
        <w:tc>
          <w:tcPr>
            <w:tcW w:w="5382" w:type="dxa"/>
          </w:tcPr>
          <w:p w:rsidR="00821A2D" w:rsidRPr="00821A2D" w:rsidRDefault="00FD1E08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Language Paper 2: Writers’ viewpoints and perspectives</w:t>
            </w:r>
          </w:p>
        </w:tc>
        <w:tc>
          <w:tcPr>
            <w:tcW w:w="4422" w:type="dxa"/>
          </w:tcPr>
          <w:p w:rsidR="00821A2D" w:rsidRPr="00821A2D" w:rsidRDefault="00FD1E08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Thursday  10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  <w:tr w:rsidR="00821A2D" w:rsidRPr="00821A2D" w:rsidTr="008A1793">
        <w:trPr>
          <w:trHeight w:val="598"/>
        </w:trPr>
        <w:tc>
          <w:tcPr>
            <w:tcW w:w="5382" w:type="dxa"/>
          </w:tcPr>
          <w:p w:rsidR="00821A2D" w:rsidRPr="00821A2D" w:rsidRDefault="00FD1E08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Literature Paper 2</w:t>
            </w:r>
            <w:r>
              <w:rPr>
                <w:rFonts w:ascii="Calibri" w:hAnsi="Calibri"/>
                <w:sz w:val="24"/>
                <w:szCs w:val="24"/>
              </w:rPr>
              <w:t>: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(</w:t>
            </w:r>
            <w:r>
              <w:rPr>
                <w:rFonts w:ascii="Calibri" w:hAnsi="Calibri"/>
                <w:sz w:val="24"/>
                <w:szCs w:val="24"/>
              </w:rPr>
              <w:t>Shakespeare and Unseen Poetry)</w:t>
            </w:r>
          </w:p>
        </w:tc>
        <w:tc>
          <w:tcPr>
            <w:tcW w:w="4422" w:type="dxa"/>
          </w:tcPr>
          <w:p w:rsidR="00821A2D" w:rsidRPr="00821A2D" w:rsidRDefault="00FD1E08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Monday 21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st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</w:tbl>
    <w:p w:rsidR="00A82685" w:rsidRPr="00A06331" w:rsidRDefault="00A82685" w:rsidP="00A06331">
      <w:pPr>
        <w:spacing w:after="0"/>
        <w:rPr>
          <w:rFonts w:ascii="Calibri" w:hAnsi="Calibri"/>
          <w:b/>
          <w:sz w:val="24"/>
          <w:szCs w:val="24"/>
        </w:rPr>
      </w:pPr>
    </w:p>
    <w:sectPr w:rsidR="00A82685" w:rsidRPr="00A06331" w:rsidSect="00516801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5AB"/>
    <w:multiLevelType w:val="hybridMultilevel"/>
    <w:tmpl w:val="7FC8A982"/>
    <w:lvl w:ilvl="0" w:tplc="7B0041FA">
      <w:start w:val="1"/>
      <w:numFmt w:val="decimal"/>
      <w:lvlText w:val="%1a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A30AD"/>
    <w:multiLevelType w:val="hybridMultilevel"/>
    <w:tmpl w:val="22C4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F4AAF"/>
    <w:multiLevelType w:val="hybridMultilevel"/>
    <w:tmpl w:val="B016EE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C06317"/>
    <w:multiLevelType w:val="hybridMultilevel"/>
    <w:tmpl w:val="7164ADA6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22CF0"/>
    <w:multiLevelType w:val="hybridMultilevel"/>
    <w:tmpl w:val="3E5C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2E4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F762D40"/>
    <w:multiLevelType w:val="hybridMultilevel"/>
    <w:tmpl w:val="36A25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055E"/>
    <w:multiLevelType w:val="hybridMultilevel"/>
    <w:tmpl w:val="48E00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835BD"/>
    <w:multiLevelType w:val="hybridMultilevel"/>
    <w:tmpl w:val="80DE5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219FF"/>
    <w:multiLevelType w:val="hybridMultilevel"/>
    <w:tmpl w:val="E3F84058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6F7665"/>
    <w:multiLevelType w:val="hybridMultilevel"/>
    <w:tmpl w:val="11F68A66"/>
    <w:lvl w:ilvl="0" w:tplc="08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00240A"/>
    <w:multiLevelType w:val="hybridMultilevel"/>
    <w:tmpl w:val="A8CAF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766D8"/>
    <w:multiLevelType w:val="hybridMultilevel"/>
    <w:tmpl w:val="54248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861C3"/>
    <w:multiLevelType w:val="hybridMultilevel"/>
    <w:tmpl w:val="7AF2F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A77E0"/>
    <w:multiLevelType w:val="hybridMultilevel"/>
    <w:tmpl w:val="19BEDF0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0358D5"/>
    <w:multiLevelType w:val="hybridMultilevel"/>
    <w:tmpl w:val="3AFAF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626C0"/>
    <w:multiLevelType w:val="hybridMultilevel"/>
    <w:tmpl w:val="88D02D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B05"/>
    <w:multiLevelType w:val="hybridMultilevel"/>
    <w:tmpl w:val="3B76A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2ADC"/>
    <w:multiLevelType w:val="hybridMultilevel"/>
    <w:tmpl w:val="0F38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7388D"/>
    <w:multiLevelType w:val="hybridMultilevel"/>
    <w:tmpl w:val="C9E62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398A"/>
    <w:multiLevelType w:val="hybridMultilevel"/>
    <w:tmpl w:val="4600E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E249E"/>
    <w:multiLevelType w:val="hybridMultilevel"/>
    <w:tmpl w:val="F96A1A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D85A99"/>
    <w:multiLevelType w:val="hybridMultilevel"/>
    <w:tmpl w:val="E0A842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4"/>
  </w:num>
  <w:num w:numId="5">
    <w:abstractNumId w:val="13"/>
  </w:num>
  <w:num w:numId="6">
    <w:abstractNumId w:val="19"/>
  </w:num>
  <w:num w:numId="7">
    <w:abstractNumId w:val="18"/>
  </w:num>
  <w:num w:numId="8">
    <w:abstractNumId w:val="17"/>
  </w:num>
  <w:num w:numId="9">
    <w:abstractNumId w:val="12"/>
  </w:num>
  <w:num w:numId="10">
    <w:abstractNumId w:val="15"/>
  </w:num>
  <w:num w:numId="11">
    <w:abstractNumId w:val="7"/>
  </w:num>
  <w:num w:numId="12">
    <w:abstractNumId w:val="11"/>
  </w:num>
  <w:num w:numId="13">
    <w:abstractNumId w:val="16"/>
  </w:num>
  <w:num w:numId="14">
    <w:abstractNumId w:val="3"/>
  </w:num>
  <w:num w:numId="15">
    <w:abstractNumId w:val="9"/>
  </w:num>
  <w:num w:numId="16">
    <w:abstractNumId w:val="8"/>
  </w:num>
  <w:num w:numId="17">
    <w:abstractNumId w:val="1"/>
  </w:num>
  <w:num w:numId="18">
    <w:abstractNumId w:val="20"/>
  </w:num>
  <w:num w:numId="19">
    <w:abstractNumId w:val="0"/>
  </w:num>
  <w:num w:numId="20">
    <w:abstractNumId w:val="22"/>
  </w:num>
  <w:num w:numId="21">
    <w:abstractNumId w:val="5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52"/>
    <w:rsid w:val="00034E1C"/>
    <w:rsid w:val="00066963"/>
    <w:rsid w:val="00071A13"/>
    <w:rsid w:val="00081682"/>
    <w:rsid w:val="000B289F"/>
    <w:rsid w:val="00100E4F"/>
    <w:rsid w:val="00132B8F"/>
    <w:rsid w:val="001353F2"/>
    <w:rsid w:val="001654F7"/>
    <w:rsid w:val="001F2564"/>
    <w:rsid w:val="00210C92"/>
    <w:rsid w:val="00220674"/>
    <w:rsid w:val="00245FBD"/>
    <w:rsid w:val="00250BE0"/>
    <w:rsid w:val="002516C1"/>
    <w:rsid w:val="00256139"/>
    <w:rsid w:val="0028380C"/>
    <w:rsid w:val="002E29DC"/>
    <w:rsid w:val="003003DB"/>
    <w:rsid w:val="003439ED"/>
    <w:rsid w:val="00362715"/>
    <w:rsid w:val="00386CB3"/>
    <w:rsid w:val="003A0193"/>
    <w:rsid w:val="003C09A9"/>
    <w:rsid w:val="003C25A4"/>
    <w:rsid w:val="003E7D2A"/>
    <w:rsid w:val="003F1324"/>
    <w:rsid w:val="004459FB"/>
    <w:rsid w:val="004E522C"/>
    <w:rsid w:val="004F0771"/>
    <w:rsid w:val="004F7444"/>
    <w:rsid w:val="00510D93"/>
    <w:rsid w:val="00516801"/>
    <w:rsid w:val="0056752A"/>
    <w:rsid w:val="005759F6"/>
    <w:rsid w:val="00577D35"/>
    <w:rsid w:val="005C71F4"/>
    <w:rsid w:val="005C7F51"/>
    <w:rsid w:val="00610E0F"/>
    <w:rsid w:val="00661B4E"/>
    <w:rsid w:val="00670561"/>
    <w:rsid w:val="006758C1"/>
    <w:rsid w:val="006F0D90"/>
    <w:rsid w:val="00763C0E"/>
    <w:rsid w:val="007C62E6"/>
    <w:rsid w:val="007E5BA6"/>
    <w:rsid w:val="00802A13"/>
    <w:rsid w:val="00814402"/>
    <w:rsid w:val="00821A2D"/>
    <w:rsid w:val="00834832"/>
    <w:rsid w:val="0083590A"/>
    <w:rsid w:val="008B434E"/>
    <w:rsid w:val="008E42AC"/>
    <w:rsid w:val="00931542"/>
    <w:rsid w:val="009856E8"/>
    <w:rsid w:val="00992719"/>
    <w:rsid w:val="009F1751"/>
    <w:rsid w:val="00A06331"/>
    <w:rsid w:val="00A6452F"/>
    <w:rsid w:val="00A82685"/>
    <w:rsid w:val="00A92343"/>
    <w:rsid w:val="00AA5352"/>
    <w:rsid w:val="00AA790B"/>
    <w:rsid w:val="00AC1ED5"/>
    <w:rsid w:val="00B226BC"/>
    <w:rsid w:val="00B3544F"/>
    <w:rsid w:val="00B46FDC"/>
    <w:rsid w:val="00B91B07"/>
    <w:rsid w:val="00CA4948"/>
    <w:rsid w:val="00CD1B79"/>
    <w:rsid w:val="00CD71DE"/>
    <w:rsid w:val="00CF6214"/>
    <w:rsid w:val="00D079AF"/>
    <w:rsid w:val="00D22D1C"/>
    <w:rsid w:val="00D649E0"/>
    <w:rsid w:val="00D93662"/>
    <w:rsid w:val="00E16A4E"/>
    <w:rsid w:val="00E20A9B"/>
    <w:rsid w:val="00EA5DA5"/>
    <w:rsid w:val="00ED6858"/>
    <w:rsid w:val="00EE3368"/>
    <w:rsid w:val="00F10168"/>
    <w:rsid w:val="00F16DD2"/>
    <w:rsid w:val="00F378B3"/>
    <w:rsid w:val="00F45E7F"/>
    <w:rsid w:val="00F57B13"/>
    <w:rsid w:val="00FD1E08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FD96"/>
  <w15:docId w15:val="{50CF799C-BDD8-49DB-955C-35EE4D4B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352"/>
    <w:pPr>
      <w:ind w:left="720"/>
      <w:contextualSpacing/>
    </w:pPr>
  </w:style>
  <w:style w:type="table" w:styleId="TableGrid">
    <w:name w:val="Table Grid"/>
    <w:basedOn w:val="TableNormal"/>
    <w:uiPriority w:val="59"/>
    <w:rsid w:val="00AA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5AFCC-A1DE-487B-AC3A-66611DC49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Mr D Findlay</cp:lastModifiedBy>
  <cp:revision>6</cp:revision>
  <cp:lastPrinted>2020-12-15T16:08:00Z</cp:lastPrinted>
  <dcterms:created xsi:type="dcterms:W3CDTF">2020-12-13T10:06:00Z</dcterms:created>
  <dcterms:modified xsi:type="dcterms:W3CDTF">2020-12-15T16:39:00Z</dcterms:modified>
</cp:coreProperties>
</file>